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2D2BA9" w:rsidRDefault="002D2BA9">
      <w:pPr>
        <w:pStyle w:val="ConsPlusTitle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ПРАВИТЕЛЬСТВО РЕСПУБЛИКИ КОМИ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ПОСТАНОВЛЕНИЕ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от 10 июля 2009 г. N 194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ЦЕЛЕВОЙ РЕСПУБЛИКАНСКОЙ ПРОГРАММЕ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"ПРОТИВОПОЖАРНАЯ ЗАЩИТА УЧРЕЖДЕНИЙ СОЦИАЛЬНОЙ СФЕРЫ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РЕСПУБЛИКЕ КОМИ 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РК от 18.09.2009 </w:t>
      </w:r>
      <w:hyperlink r:id="rId5" w:history="1">
        <w:r>
          <w:rPr>
            <w:rFonts w:ascii="Calibri" w:hAnsi="Calibri" w:cs="Calibri"/>
            <w:color w:val="0000FF"/>
          </w:rPr>
          <w:t>N 266</w:t>
        </w:r>
      </w:hyperlink>
      <w:r>
        <w:rPr>
          <w:rFonts w:ascii="Calibri" w:hAnsi="Calibri" w:cs="Calibri"/>
        </w:rPr>
        <w:t>,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02.12.2009 </w:t>
      </w:r>
      <w:hyperlink r:id="rId6" w:history="1">
        <w:r>
          <w:rPr>
            <w:rFonts w:ascii="Calibri" w:hAnsi="Calibri" w:cs="Calibri"/>
            <w:color w:val="0000FF"/>
          </w:rPr>
          <w:t>N 355</w:t>
        </w:r>
      </w:hyperlink>
      <w:r>
        <w:rPr>
          <w:rFonts w:ascii="Calibri" w:hAnsi="Calibri" w:cs="Calibri"/>
        </w:rPr>
        <w:t xml:space="preserve">, от 29.03.2010 </w:t>
      </w:r>
      <w:hyperlink r:id="rId7" w:history="1">
        <w:r>
          <w:rPr>
            <w:rFonts w:ascii="Calibri" w:hAnsi="Calibri" w:cs="Calibri"/>
            <w:color w:val="0000FF"/>
          </w:rPr>
          <w:t>N 73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24.05.2010 </w:t>
      </w:r>
      <w:hyperlink r:id="rId8" w:history="1">
        <w:r>
          <w:rPr>
            <w:rFonts w:ascii="Calibri" w:hAnsi="Calibri" w:cs="Calibri"/>
            <w:color w:val="0000FF"/>
          </w:rPr>
          <w:t>N 156</w:t>
        </w:r>
      </w:hyperlink>
      <w:r>
        <w:rPr>
          <w:rFonts w:ascii="Calibri" w:hAnsi="Calibri" w:cs="Calibri"/>
        </w:rPr>
        <w:t xml:space="preserve">, от 26.07.2010 </w:t>
      </w:r>
      <w:hyperlink r:id="rId9" w:history="1">
        <w:r>
          <w:rPr>
            <w:rFonts w:ascii="Calibri" w:hAnsi="Calibri" w:cs="Calibri"/>
            <w:color w:val="0000FF"/>
          </w:rPr>
          <w:t>N 222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22.09.2010 </w:t>
      </w:r>
      <w:hyperlink r:id="rId10" w:history="1">
        <w:r>
          <w:rPr>
            <w:rFonts w:ascii="Calibri" w:hAnsi="Calibri" w:cs="Calibri"/>
            <w:color w:val="0000FF"/>
          </w:rPr>
          <w:t>N 321</w:t>
        </w:r>
      </w:hyperlink>
      <w:r>
        <w:rPr>
          <w:rFonts w:ascii="Calibri" w:hAnsi="Calibri" w:cs="Calibri"/>
        </w:rPr>
        <w:t xml:space="preserve">, от 10.11.2010 </w:t>
      </w:r>
      <w:hyperlink r:id="rId11" w:history="1">
        <w:r>
          <w:rPr>
            <w:rFonts w:ascii="Calibri" w:hAnsi="Calibri" w:cs="Calibri"/>
            <w:color w:val="0000FF"/>
          </w:rPr>
          <w:t>N 387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21.12.2010 </w:t>
      </w:r>
      <w:hyperlink r:id="rId12" w:history="1">
        <w:r>
          <w:rPr>
            <w:rFonts w:ascii="Calibri" w:hAnsi="Calibri" w:cs="Calibri"/>
            <w:color w:val="0000FF"/>
          </w:rPr>
          <w:t>N 456</w:t>
        </w:r>
      </w:hyperlink>
      <w:r>
        <w:rPr>
          <w:rFonts w:ascii="Calibri" w:hAnsi="Calibri" w:cs="Calibri"/>
        </w:rPr>
        <w:t xml:space="preserve">, от 30.12.2010 </w:t>
      </w:r>
      <w:hyperlink r:id="rId13" w:history="1">
        <w:r>
          <w:rPr>
            <w:rFonts w:ascii="Calibri" w:hAnsi="Calibri" w:cs="Calibri"/>
            <w:color w:val="0000FF"/>
          </w:rPr>
          <w:t>N 503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20.04.2011 </w:t>
      </w:r>
      <w:hyperlink r:id="rId14" w:history="1">
        <w:r>
          <w:rPr>
            <w:rFonts w:ascii="Calibri" w:hAnsi="Calibri" w:cs="Calibri"/>
            <w:color w:val="0000FF"/>
          </w:rPr>
          <w:t>N 155</w:t>
        </w:r>
      </w:hyperlink>
      <w:r>
        <w:rPr>
          <w:rFonts w:ascii="Calibri" w:hAnsi="Calibri" w:cs="Calibri"/>
        </w:rPr>
        <w:t xml:space="preserve">, от 20.04.2011 </w:t>
      </w:r>
      <w:hyperlink r:id="rId15" w:history="1">
        <w:r>
          <w:rPr>
            <w:rFonts w:ascii="Calibri" w:hAnsi="Calibri" w:cs="Calibri"/>
            <w:color w:val="0000FF"/>
          </w:rPr>
          <w:t>N 158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27.06.2011 </w:t>
      </w:r>
      <w:hyperlink r:id="rId16" w:history="1">
        <w:r>
          <w:rPr>
            <w:rFonts w:ascii="Calibri" w:hAnsi="Calibri" w:cs="Calibri"/>
            <w:color w:val="0000FF"/>
          </w:rPr>
          <w:t>N 280</w:t>
        </w:r>
      </w:hyperlink>
      <w:r>
        <w:rPr>
          <w:rFonts w:ascii="Calibri" w:hAnsi="Calibri" w:cs="Calibri"/>
        </w:rPr>
        <w:t xml:space="preserve">, от 15.08.2011 </w:t>
      </w:r>
      <w:hyperlink r:id="rId17" w:history="1">
        <w:r>
          <w:rPr>
            <w:rFonts w:ascii="Calibri" w:hAnsi="Calibri" w:cs="Calibri"/>
            <w:color w:val="0000FF"/>
          </w:rPr>
          <w:t>N 334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24.10.2011 </w:t>
      </w:r>
      <w:hyperlink r:id="rId18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19.12.2011 </w:t>
      </w:r>
      <w:hyperlink r:id="rId19" w:history="1">
        <w:r>
          <w:rPr>
            <w:rFonts w:ascii="Calibri" w:hAnsi="Calibri" w:cs="Calibri"/>
            <w:color w:val="0000FF"/>
          </w:rPr>
          <w:t>N 592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10.02.2012 </w:t>
      </w:r>
      <w:hyperlink r:id="rId20" w:history="1">
        <w:r>
          <w:rPr>
            <w:rFonts w:ascii="Calibri" w:hAnsi="Calibri" w:cs="Calibri"/>
            <w:color w:val="0000FF"/>
          </w:rPr>
          <w:t>N 40</w:t>
        </w:r>
      </w:hyperlink>
      <w:r>
        <w:rPr>
          <w:rFonts w:ascii="Calibri" w:hAnsi="Calibri" w:cs="Calibri"/>
        </w:rPr>
        <w:t xml:space="preserve">, от 20.03.2012 </w:t>
      </w:r>
      <w:hyperlink r:id="rId21" w:history="1">
        <w:r>
          <w:rPr>
            <w:rFonts w:ascii="Calibri" w:hAnsi="Calibri" w:cs="Calibri"/>
            <w:color w:val="0000FF"/>
          </w:rPr>
          <w:t>N 87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25.04.2012 </w:t>
      </w:r>
      <w:hyperlink r:id="rId22" w:history="1">
        <w:r>
          <w:rPr>
            <w:rFonts w:ascii="Calibri" w:hAnsi="Calibri" w:cs="Calibri"/>
            <w:color w:val="0000FF"/>
          </w:rPr>
          <w:t>N 166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Республики Коми постановляет: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целевую республиканскую </w:t>
      </w:r>
      <w:hyperlink w:anchor="Par41" w:history="1">
        <w:r>
          <w:rPr>
            <w:rFonts w:ascii="Calibri" w:hAnsi="Calibri" w:cs="Calibri"/>
            <w:color w:val="0000FF"/>
          </w:rPr>
          <w:t>программу</w:t>
        </w:r>
      </w:hyperlink>
      <w:r>
        <w:rPr>
          <w:rFonts w:ascii="Calibri" w:hAnsi="Calibri" w:cs="Calibri"/>
        </w:rPr>
        <w:t xml:space="preserve"> "Противопожарная защита учреждений социальной сферы в Республике Коми (2009 - 2013 годы)" (далее - Программа) согласно приложению.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Министерству финансов Республики Коми при формировании республиканского бюджета Республики Коми на соответствующий финансовый год предусматривать средства на реализацию </w:t>
      </w:r>
      <w:hyperlink w:anchor="Par41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>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Рекомендовать органам местного самоуправления муниципальных образований городских округов и муниципальных районов Республики Коми разработать, утвердить и обеспечить финансирование муниципальных программ (подпрограмм) по противопожарной защите муниципальных учреждений социальной сферы с учетом положений </w:t>
      </w:r>
      <w:hyperlink w:anchor="Par41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>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В.ТОРЛОПОВ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10 июля 2009 г. N 194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(приложение)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pStyle w:val="ConsPlusTitle"/>
        <w:jc w:val="center"/>
        <w:rPr>
          <w:sz w:val="20"/>
          <w:szCs w:val="20"/>
        </w:rPr>
      </w:pPr>
      <w:bookmarkStart w:id="0" w:name="Par41"/>
      <w:bookmarkEnd w:id="0"/>
      <w:r>
        <w:rPr>
          <w:sz w:val="20"/>
          <w:szCs w:val="20"/>
        </w:rPr>
        <w:t>ЦЕЛЕВАЯ РЕСПУБЛИКАНСКАЯ ПРОГРАММА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"ПРОТИВОПОЖАРНАЯ ЗАЩИТА УЧРЕЖДЕНИЙ СОЦИАЛЬНОЙ СФЕРЫ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В РЕСПУБЛИКЕ КОМИ 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РК от 18.09.2009 </w:t>
      </w:r>
      <w:hyperlink r:id="rId24" w:history="1">
        <w:r>
          <w:rPr>
            <w:rFonts w:ascii="Calibri" w:hAnsi="Calibri" w:cs="Calibri"/>
            <w:color w:val="0000FF"/>
          </w:rPr>
          <w:t>N 266</w:t>
        </w:r>
      </w:hyperlink>
      <w:r>
        <w:rPr>
          <w:rFonts w:ascii="Calibri" w:hAnsi="Calibri" w:cs="Calibri"/>
        </w:rPr>
        <w:t>,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02.12.2009 </w:t>
      </w:r>
      <w:hyperlink r:id="rId25" w:history="1">
        <w:r>
          <w:rPr>
            <w:rFonts w:ascii="Calibri" w:hAnsi="Calibri" w:cs="Calibri"/>
            <w:color w:val="0000FF"/>
          </w:rPr>
          <w:t>N 355</w:t>
        </w:r>
      </w:hyperlink>
      <w:r>
        <w:rPr>
          <w:rFonts w:ascii="Calibri" w:hAnsi="Calibri" w:cs="Calibri"/>
        </w:rPr>
        <w:t xml:space="preserve">, от 29.03.2010 </w:t>
      </w:r>
      <w:hyperlink r:id="rId26" w:history="1">
        <w:r>
          <w:rPr>
            <w:rFonts w:ascii="Calibri" w:hAnsi="Calibri" w:cs="Calibri"/>
            <w:color w:val="0000FF"/>
          </w:rPr>
          <w:t>N 73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24.05.2010 </w:t>
      </w:r>
      <w:hyperlink r:id="rId27" w:history="1">
        <w:r>
          <w:rPr>
            <w:rFonts w:ascii="Calibri" w:hAnsi="Calibri" w:cs="Calibri"/>
            <w:color w:val="0000FF"/>
          </w:rPr>
          <w:t>N 156</w:t>
        </w:r>
      </w:hyperlink>
      <w:r>
        <w:rPr>
          <w:rFonts w:ascii="Calibri" w:hAnsi="Calibri" w:cs="Calibri"/>
        </w:rPr>
        <w:t xml:space="preserve">, от 26.07.2010 </w:t>
      </w:r>
      <w:hyperlink r:id="rId28" w:history="1">
        <w:r>
          <w:rPr>
            <w:rFonts w:ascii="Calibri" w:hAnsi="Calibri" w:cs="Calibri"/>
            <w:color w:val="0000FF"/>
          </w:rPr>
          <w:t>N 222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22.09.2010 </w:t>
      </w:r>
      <w:hyperlink r:id="rId29" w:history="1">
        <w:r>
          <w:rPr>
            <w:rFonts w:ascii="Calibri" w:hAnsi="Calibri" w:cs="Calibri"/>
            <w:color w:val="0000FF"/>
          </w:rPr>
          <w:t>N 321</w:t>
        </w:r>
      </w:hyperlink>
      <w:r>
        <w:rPr>
          <w:rFonts w:ascii="Calibri" w:hAnsi="Calibri" w:cs="Calibri"/>
        </w:rPr>
        <w:t xml:space="preserve">, от 10.11.2010 </w:t>
      </w:r>
      <w:hyperlink r:id="rId30" w:history="1">
        <w:r>
          <w:rPr>
            <w:rFonts w:ascii="Calibri" w:hAnsi="Calibri" w:cs="Calibri"/>
            <w:color w:val="0000FF"/>
          </w:rPr>
          <w:t>N 387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21.12.2010 </w:t>
      </w:r>
      <w:hyperlink r:id="rId31" w:history="1">
        <w:r>
          <w:rPr>
            <w:rFonts w:ascii="Calibri" w:hAnsi="Calibri" w:cs="Calibri"/>
            <w:color w:val="0000FF"/>
          </w:rPr>
          <w:t>N 456</w:t>
        </w:r>
      </w:hyperlink>
      <w:r>
        <w:rPr>
          <w:rFonts w:ascii="Calibri" w:hAnsi="Calibri" w:cs="Calibri"/>
        </w:rPr>
        <w:t xml:space="preserve">, от 30.12.2010 </w:t>
      </w:r>
      <w:hyperlink r:id="rId32" w:history="1">
        <w:r>
          <w:rPr>
            <w:rFonts w:ascii="Calibri" w:hAnsi="Calibri" w:cs="Calibri"/>
            <w:color w:val="0000FF"/>
          </w:rPr>
          <w:t>N 503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от 20.04.2011 </w:t>
      </w:r>
      <w:hyperlink r:id="rId33" w:history="1">
        <w:r>
          <w:rPr>
            <w:rFonts w:ascii="Calibri" w:hAnsi="Calibri" w:cs="Calibri"/>
            <w:color w:val="0000FF"/>
          </w:rPr>
          <w:t>N 155</w:t>
        </w:r>
      </w:hyperlink>
      <w:r>
        <w:rPr>
          <w:rFonts w:ascii="Calibri" w:hAnsi="Calibri" w:cs="Calibri"/>
        </w:rPr>
        <w:t xml:space="preserve">, от 20.04.2011 </w:t>
      </w:r>
      <w:hyperlink r:id="rId34" w:history="1">
        <w:r>
          <w:rPr>
            <w:rFonts w:ascii="Calibri" w:hAnsi="Calibri" w:cs="Calibri"/>
            <w:color w:val="0000FF"/>
          </w:rPr>
          <w:t>N 158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27.06.2011 </w:t>
      </w:r>
      <w:hyperlink r:id="rId35" w:history="1">
        <w:r>
          <w:rPr>
            <w:rFonts w:ascii="Calibri" w:hAnsi="Calibri" w:cs="Calibri"/>
            <w:color w:val="0000FF"/>
          </w:rPr>
          <w:t>N 280</w:t>
        </w:r>
      </w:hyperlink>
      <w:r>
        <w:rPr>
          <w:rFonts w:ascii="Calibri" w:hAnsi="Calibri" w:cs="Calibri"/>
        </w:rPr>
        <w:t xml:space="preserve">, от 15.08.2011 </w:t>
      </w:r>
      <w:hyperlink r:id="rId36" w:history="1">
        <w:r>
          <w:rPr>
            <w:rFonts w:ascii="Calibri" w:hAnsi="Calibri" w:cs="Calibri"/>
            <w:color w:val="0000FF"/>
          </w:rPr>
          <w:t>N 334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24.10.2011 </w:t>
      </w:r>
      <w:hyperlink r:id="rId37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19.12.2011 </w:t>
      </w:r>
      <w:hyperlink r:id="rId38" w:history="1">
        <w:r>
          <w:rPr>
            <w:rFonts w:ascii="Calibri" w:hAnsi="Calibri" w:cs="Calibri"/>
            <w:color w:val="0000FF"/>
          </w:rPr>
          <w:t>N 592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10.02.2012 </w:t>
      </w:r>
      <w:hyperlink r:id="rId39" w:history="1">
        <w:r>
          <w:rPr>
            <w:rFonts w:ascii="Calibri" w:hAnsi="Calibri" w:cs="Calibri"/>
            <w:color w:val="0000FF"/>
          </w:rPr>
          <w:t>N 40</w:t>
        </w:r>
      </w:hyperlink>
      <w:r>
        <w:rPr>
          <w:rFonts w:ascii="Calibri" w:hAnsi="Calibri" w:cs="Calibri"/>
        </w:rPr>
        <w:t xml:space="preserve">, от 20.03.2012 </w:t>
      </w:r>
      <w:hyperlink r:id="rId40" w:history="1">
        <w:r>
          <w:rPr>
            <w:rFonts w:ascii="Calibri" w:hAnsi="Calibri" w:cs="Calibri"/>
            <w:color w:val="0000FF"/>
          </w:rPr>
          <w:t>N 87</w:t>
        </w:r>
      </w:hyperlink>
      <w:r>
        <w:rPr>
          <w:rFonts w:ascii="Calibri" w:hAnsi="Calibri" w:cs="Calibri"/>
        </w:rPr>
        <w:t>,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25.04.2012 </w:t>
      </w:r>
      <w:hyperlink r:id="rId41" w:history="1">
        <w:r>
          <w:rPr>
            <w:rFonts w:ascii="Calibri" w:hAnsi="Calibri" w:cs="Calibri"/>
            <w:color w:val="0000FF"/>
          </w:rPr>
          <w:t>N 166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Паспорт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целевой республиканской программы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 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 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Наименование           целевая        республиканская         программа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программы              "Противопожарная  защита  учреждений  социальной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сферы в Республике  Коми  (2009  -  2013  годы)"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(далее - Программа)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(в ред. </w:t>
      </w:r>
      <w:hyperlink r:id="rId42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18.09.2009 N 266)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Основание </w:t>
      </w:r>
      <w:proofErr w:type="gramStart"/>
      <w:r>
        <w:rPr>
          <w:rFonts w:ascii="Courier New" w:hAnsi="Courier New" w:cs="Courier New"/>
          <w:sz w:val="18"/>
          <w:szCs w:val="18"/>
        </w:rPr>
        <w:t>для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</w:t>
      </w:r>
      <w:proofErr w:type="gramStart"/>
      <w:r>
        <w:rPr>
          <w:rFonts w:ascii="Courier New" w:hAnsi="Courier New" w:cs="Courier New"/>
          <w:sz w:val="18"/>
          <w:szCs w:val="18"/>
        </w:rPr>
        <w:t>распоряжение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Правительства Республики Коми от 24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разработки Программы   марта 2009 г. N 81-р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Заказчик-координатор   Комитет по обеспечению  мероприятий  </w:t>
      </w:r>
      <w:proofErr w:type="gramStart"/>
      <w:r>
        <w:rPr>
          <w:rFonts w:ascii="Courier New" w:hAnsi="Courier New" w:cs="Courier New"/>
          <w:sz w:val="18"/>
          <w:szCs w:val="18"/>
        </w:rPr>
        <w:t>гражданской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Программы              защиты Республики Коми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(в ред. </w:t>
      </w:r>
      <w:hyperlink r:id="rId43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20.04.2011 N 155)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Заказчики Программы    Министерство  здравоохранения  Республики 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Министерство культуры Республики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Министерство образования Республики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Агентство   Республики   Коми  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социальному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развитию,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Агентство Республики Коми по физической культуре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 спорту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(абзац введен </w:t>
      </w:r>
      <w:hyperlink r:id="rId44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24.10.2011 N 475)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Разработчики           Министерство экономического развития  Республики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Программы             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Министерство  здравоохранения  Республики 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Министерство культуры Республики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Министерство образования Республики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Агентство   Республики   Коми  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социальному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развитию,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Агентство Республики Коми по физической культуре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 спорту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(абзац введен </w:t>
      </w:r>
      <w:hyperlink r:id="rId45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24.10.2011 N 475)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Исполнители            Министерство  здравоохранения  Республики 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Программы              Министерство культуры Республики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Министерство образования Республики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Агентство   Республики   Коми   </w:t>
      </w:r>
      <w:proofErr w:type="gramStart"/>
      <w:r>
        <w:rPr>
          <w:rFonts w:ascii="Courier New" w:hAnsi="Courier New" w:cs="Courier New"/>
          <w:sz w:val="18"/>
          <w:szCs w:val="18"/>
        </w:rPr>
        <w:t>по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социальному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развитию,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Министерство   архитектуры,   строительства    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коммунального хозяйства Республики Коми,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(абзац введен </w:t>
      </w:r>
      <w:hyperlink r:id="rId46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18.09.2009 N 266)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Агентство Республики Коми по физической культуре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 спорту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(абзац введен </w:t>
      </w:r>
      <w:hyperlink r:id="rId4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24.10.2011 N 475)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Цель Программы         предотвращение  пожаров   и   гибели   людей   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образовательных     </w:t>
      </w:r>
      <w:proofErr w:type="gramStart"/>
      <w:r>
        <w:rPr>
          <w:rFonts w:ascii="Courier New" w:hAnsi="Courier New" w:cs="Courier New"/>
          <w:sz w:val="18"/>
          <w:szCs w:val="18"/>
        </w:rPr>
        <w:t>учреждениях</w:t>
      </w:r>
      <w:proofErr w:type="gramEnd"/>
      <w:r>
        <w:rPr>
          <w:rFonts w:ascii="Courier New" w:hAnsi="Courier New" w:cs="Courier New"/>
          <w:sz w:val="18"/>
          <w:szCs w:val="18"/>
        </w:rPr>
        <w:t>,     учреждениях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культуры   и   искусства,   социальной   защиты,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здравоохранения, физической культуры и спорта  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Республике  Коми  за  счет  повышения   пожарной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безопасности зданий и помещений учреждений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(в ред. </w:t>
      </w:r>
      <w:hyperlink r:id="rId48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24.10.2011 N 475)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Задачи Программы       обеспечение      </w:t>
      </w:r>
      <w:proofErr w:type="gramStart"/>
      <w:r>
        <w:rPr>
          <w:rFonts w:ascii="Courier New" w:hAnsi="Courier New" w:cs="Courier New"/>
          <w:sz w:val="18"/>
          <w:szCs w:val="18"/>
        </w:rPr>
        <w:t>современным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противопожарным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оборудованием        учреждений      </w:t>
      </w:r>
      <w:proofErr w:type="gramStart"/>
      <w:r>
        <w:rPr>
          <w:rFonts w:ascii="Courier New" w:hAnsi="Courier New" w:cs="Courier New"/>
          <w:sz w:val="18"/>
          <w:szCs w:val="18"/>
        </w:rPr>
        <w:t>социального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обслуживания   населения,  в  которых  проживают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престарелые,  инвалиды  и дети (с круглосуточным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пребыванием людей),  и  исполнение  учреждениями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социального обслуживания  населения  требований,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изложенных      в      </w:t>
      </w:r>
      <w:proofErr w:type="gramStart"/>
      <w:r>
        <w:rPr>
          <w:rFonts w:ascii="Courier New" w:hAnsi="Courier New" w:cs="Courier New"/>
          <w:sz w:val="18"/>
          <w:szCs w:val="18"/>
        </w:rPr>
        <w:t>предписаниях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органов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государственного пожарного надзора;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выполнение требований  пожарной  безопасности  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учреждениях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системы      здравоохранения    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               строительство      объектов     здравоохранения,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соответствующих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требованиям       пожарной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безопасности;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оснащение  учреждений   культуры   и   искусства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пожарной   сигнализацией   и    </w:t>
      </w:r>
      <w:proofErr w:type="gramStart"/>
      <w:r>
        <w:rPr>
          <w:rFonts w:ascii="Courier New" w:hAnsi="Courier New" w:cs="Courier New"/>
          <w:sz w:val="18"/>
          <w:szCs w:val="18"/>
        </w:rPr>
        <w:t>противопожарными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средствами,  выполнение  в  них  противопожарных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работ   и   строительство  объектов  культуры  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искусства, </w:t>
      </w:r>
      <w:proofErr w:type="gramStart"/>
      <w:r>
        <w:rPr>
          <w:rFonts w:ascii="Courier New" w:hAnsi="Courier New" w:cs="Courier New"/>
          <w:sz w:val="18"/>
          <w:szCs w:val="18"/>
        </w:rPr>
        <w:t>соответствующих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требованиям пожарной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безопасности;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реализация комплекса мер по обеспечению </w:t>
      </w:r>
      <w:proofErr w:type="gramStart"/>
      <w:r>
        <w:rPr>
          <w:rFonts w:ascii="Courier New" w:hAnsi="Courier New" w:cs="Courier New"/>
          <w:sz w:val="18"/>
          <w:szCs w:val="18"/>
        </w:rPr>
        <w:t>пожарной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безопасности образовательных учреждений,  в  том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числе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путем строительства  объектов образования,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соответствующих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требованиям        пожарной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безопасности;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выполнение  требований  пожарной  безопасности 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учреждениях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физической культуры и спорта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(в ред. Постановлений Правительства РК от 18.09.2009  </w:t>
      </w:r>
      <w:hyperlink r:id="rId49" w:history="1">
        <w:r>
          <w:rPr>
            <w:rFonts w:ascii="Courier New" w:hAnsi="Courier New" w:cs="Courier New"/>
            <w:color w:val="0000FF"/>
            <w:sz w:val="18"/>
            <w:szCs w:val="18"/>
          </w:rPr>
          <w:t>N 266</w:t>
        </w:r>
      </w:hyperlink>
      <w:r>
        <w:rPr>
          <w:rFonts w:ascii="Courier New" w:hAnsi="Courier New" w:cs="Courier New"/>
          <w:sz w:val="18"/>
          <w:szCs w:val="18"/>
        </w:rPr>
        <w:t>,  от 22.09.2010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hyperlink r:id="rId50" w:history="1">
        <w:r>
          <w:rPr>
            <w:rFonts w:ascii="Courier New" w:hAnsi="Courier New" w:cs="Courier New"/>
            <w:color w:val="0000FF"/>
            <w:sz w:val="18"/>
            <w:szCs w:val="18"/>
          </w:rPr>
          <w:t>N 321</w:t>
        </w:r>
      </w:hyperlink>
      <w:r>
        <w:rPr>
          <w:rFonts w:ascii="Courier New" w:hAnsi="Courier New" w:cs="Courier New"/>
          <w:sz w:val="18"/>
          <w:szCs w:val="18"/>
        </w:rPr>
        <w:t xml:space="preserve">, от 10.11.2010 </w:t>
      </w:r>
      <w:hyperlink r:id="rId51" w:history="1">
        <w:r>
          <w:rPr>
            <w:rFonts w:ascii="Courier New" w:hAnsi="Courier New" w:cs="Courier New"/>
            <w:color w:val="0000FF"/>
            <w:sz w:val="18"/>
            <w:szCs w:val="18"/>
          </w:rPr>
          <w:t>N 387</w:t>
        </w:r>
      </w:hyperlink>
      <w:r>
        <w:rPr>
          <w:rFonts w:ascii="Courier New" w:hAnsi="Courier New" w:cs="Courier New"/>
          <w:sz w:val="18"/>
          <w:szCs w:val="18"/>
        </w:rPr>
        <w:t xml:space="preserve">, от 30.12.2010 </w:t>
      </w:r>
      <w:hyperlink r:id="rId52" w:history="1">
        <w:r>
          <w:rPr>
            <w:rFonts w:ascii="Courier New" w:hAnsi="Courier New" w:cs="Courier New"/>
            <w:color w:val="0000FF"/>
            <w:sz w:val="18"/>
            <w:szCs w:val="18"/>
          </w:rPr>
          <w:t>N 503</w:t>
        </w:r>
      </w:hyperlink>
      <w:r>
        <w:rPr>
          <w:rFonts w:ascii="Courier New" w:hAnsi="Courier New" w:cs="Courier New"/>
          <w:sz w:val="18"/>
          <w:szCs w:val="18"/>
        </w:rPr>
        <w:t xml:space="preserve">,  от 27.06.2011  </w:t>
      </w:r>
      <w:hyperlink r:id="rId53" w:history="1">
        <w:r>
          <w:rPr>
            <w:rFonts w:ascii="Courier New" w:hAnsi="Courier New" w:cs="Courier New"/>
            <w:color w:val="0000FF"/>
            <w:sz w:val="18"/>
            <w:szCs w:val="18"/>
          </w:rPr>
          <w:t>N 280</w:t>
        </w:r>
      </w:hyperlink>
      <w:r>
        <w:rPr>
          <w:rFonts w:ascii="Courier New" w:hAnsi="Courier New" w:cs="Courier New"/>
          <w:sz w:val="18"/>
          <w:szCs w:val="18"/>
        </w:rPr>
        <w:t>,  от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24.10.2011 </w:t>
      </w:r>
      <w:hyperlink r:id="rId54" w:history="1">
        <w:r>
          <w:rPr>
            <w:rFonts w:ascii="Courier New" w:hAnsi="Courier New" w:cs="Courier New"/>
            <w:color w:val="0000FF"/>
            <w:sz w:val="18"/>
            <w:szCs w:val="18"/>
          </w:rPr>
          <w:t>N 475</w:t>
        </w:r>
      </w:hyperlink>
      <w:r>
        <w:rPr>
          <w:rFonts w:ascii="Courier New" w:hAnsi="Courier New" w:cs="Courier New"/>
          <w:sz w:val="18"/>
          <w:szCs w:val="18"/>
        </w:rPr>
        <w:t xml:space="preserve">, от 19.12.2011 </w:t>
      </w:r>
      <w:hyperlink r:id="rId55" w:history="1">
        <w:r>
          <w:rPr>
            <w:rFonts w:ascii="Courier New" w:hAnsi="Courier New" w:cs="Courier New"/>
            <w:color w:val="0000FF"/>
            <w:sz w:val="18"/>
            <w:szCs w:val="18"/>
          </w:rPr>
          <w:t>N 592</w:t>
        </w:r>
      </w:hyperlink>
      <w:r>
        <w:rPr>
          <w:rFonts w:ascii="Courier New" w:hAnsi="Courier New" w:cs="Courier New"/>
          <w:sz w:val="18"/>
          <w:szCs w:val="18"/>
        </w:rPr>
        <w:t>)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Сроки реализации       2009 - 2013 годы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Программы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(в ред. </w:t>
      </w:r>
      <w:hyperlink r:id="rId56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18.09.2009 N 266)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Объемы и источники     на      реализацию     Программы     потребуется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финансирования         1 157 549,71  тыс.  рублей  </w:t>
      </w:r>
      <w:proofErr w:type="gramStart"/>
      <w:r>
        <w:rPr>
          <w:rFonts w:ascii="Courier New" w:hAnsi="Courier New" w:cs="Courier New"/>
          <w:sz w:val="18"/>
          <w:szCs w:val="18"/>
        </w:rPr>
        <w:t>из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республиканского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Программы              бюджета Республики Коми, в том числе по годам: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2009 год - 105 379,00 тыс. рублей;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2010 год - 324 194,75 тыс. рублей;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2011 год - 403 945,40 тыс. рублей;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2012 год - 215 295,80 тыс. рублей;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2013 год - 108 734,76 тыс. рублей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(в ред. </w:t>
      </w:r>
      <w:hyperlink r:id="rId57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25.04.2012 N 166)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Целевые индикаторы     количество  учреждений  социального обслуживания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(показатели)           граждан,   оборудованных   в  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Программы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Программы              пожарной  автоматикой   с  передачей  сигнала  о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пожаре  по  </w:t>
      </w:r>
      <w:proofErr w:type="spellStart"/>
      <w:r>
        <w:rPr>
          <w:rFonts w:ascii="Courier New" w:hAnsi="Courier New" w:cs="Courier New"/>
          <w:sz w:val="18"/>
          <w:szCs w:val="18"/>
        </w:rPr>
        <w:t>радиотелекоммуникационной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системе </w:t>
      </w:r>
      <w:proofErr w:type="gramStart"/>
      <w:r>
        <w:rPr>
          <w:rFonts w:ascii="Courier New" w:hAnsi="Courier New" w:cs="Courier New"/>
          <w:sz w:val="18"/>
          <w:szCs w:val="18"/>
        </w:rPr>
        <w:t>на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пульт ЕДДС-01;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 учреждений  социального обслуживания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населения,  в   которых   выполнены  требования,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изложенные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в      предписаниях      органов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государственного пожарного надзора;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 учреждений  государственной  системы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здравоохранения, выполнивших требования  органов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государственного пожарного надзора;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 учреждений   муниципальной   системы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здравоохранения,     в     которых     выполнены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противопожарные 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государственных учреждений культуры 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искусства, в которых  выполнены  противопожарные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муниципальных учреждений  культуры  и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искусства, в которых  выполнены  противопожарные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   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образовательных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учреждений, в которых </w:t>
      </w:r>
      <w:proofErr w:type="gramStart"/>
      <w:r>
        <w:rPr>
          <w:rFonts w:ascii="Courier New" w:hAnsi="Courier New" w:cs="Courier New"/>
          <w:sz w:val="18"/>
          <w:szCs w:val="18"/>
        </w:rPr>
        <w:t>выполнены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противопожарные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    </w:t>
      </w:r>
      <w:proofErr w:type="gramStart"/>
      <w:r>
        <w:rPr>
          <w:rFonts w:ascii="Courier New" w:hAnsi="Courier New" w:cs="Courier New"/>
          <w:sz w:val="18"/>
          <w:szCs w:val="18"/>
        </w:rPr>
        <w:t>муниципальных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образовательных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учреждений, в которых </w:t>
      </w:r>
      <w:proofErr w:type="gramStart"/>
      <w:r>
        <w:rPr>
          <w:rFonts w:ascii="Courier New" w:hAnsi="Courier New" w:cs="Courier New"/>
          <w:sz w:val="18"/>
          <w:szCs w:val="18"/>
        </w:rPr>
        <w:t>выполнены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противопожарные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  </w:t>
      </w:r>
      <w:proofErr w:type="gramStart"/>
      <w:r>
        <w:rPr>
          <w:rFonts w:ascii="Courier New" w:hAnsi="Courier New" w:cs="Courier New"/>
          <w:sz w:val="18"/>
          <w:szCs w:val="18"/>
        </w:rPr>
        <w:t>построенных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и     введенных   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эксплуатацию объектов образования  муниципальных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образований;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количество государственных учреждений </w:t>
      </w:r>
      <w:proofErr w:type="gramStart"/>
      <w:r>
        <w:rPr>
          <w:rFonts w:ascii="Courier New" w:hAnsi="Courier New" w:cs="Courier New"/>
          <w:sz w:val="18"/>
          <w:szCs w:val="18"/>
        </w:rPr>
        <w:t>физической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культуры   и   спорта,   в   которых   выполнены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требования,  изложенные  в  </w:t>
      </w:r>
      <w:proofErr w:type="gramStart"/>
      <w:r>
        <w:rPr>
          <w:rFonts w:ascii="Courier New" w:hAnsi="Courier New" w:cs="Courier New"/>
          <w:sz w:val="18"/>
          <w:szCs w:val="18"/>
        </w:rPr>
        <w:t>предписаниях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органов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государственного пожарного надзора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(в ред. Постановлений Правительства РК от 18.09.2009 </w:t>
      </w:r>
      <w:hyperlink r:id="rId58" w:history="1">
        <w:r>
          <w:rPr>
            <w:rFonts w:ascii="Courier New" w:hAnsi="Courier New" w:cs="Courier New"/>
            <w:color w:val="0000FF"/>
            <w:sz w:val="18"/>
            <w:szCs w:val="18"/>
          </w:rPr>
          <w:t>N 266</w:t>
        </w:r>
      </w:hyperlink>
      <w:r>
        <w:rPr>
          <w:rFonts w:ascii="Courier New" w:hAnsi="Courier New" w:cs="Courier New"/>
          <w:sz w:val="18"/>
          <w:szCs w:val="18"/>
        </w:rPr>
        <w:t>,  от  22.09.2010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hyperlink r:id="rId59" w:history="1">
        <w:proofErr w:type="gramStart"/>
        <w:r>
          <w:rPr>
            <w:rFonts w:ascii="Courier New" w:hAnsi="Courier New" w:cs="Courier New"/>
            <w:color w:val="0000FF"/>
            <w:sz w:val="18"/>
            <w:szCs w:val="18"/>
          </w:rPr>
          <w:t>N 321</w:t>
        </w:r>
      </w:hyperlink>
      <w:r>
        <w:rPr>
          <w:rFonts w:ascii="Courier New" w:hAnsi="Courier New" w:cs="Courier New"/>
          <w:sz w:val="18"/>
          <w:szCs w:val="18"/>
        </w:rPr>
        <w:t xml:space="preserve">, от 30.12.2010 </w:t>
      </w:r>
      <w:hyperlink r:id="rId60" w:history="1">
        <w:r>
          <w:rPr>
            <w:rFonts w:ascii="Courier New" w:hAnsi="Courier New" w:cs="Courier New"/>
            <w:color w:val="0000FF"/>
            <w:sz w:val="18"/>
            <w:szCs w:val="18"/>
          </w:rPr>
          <w:t>N 503</w:t>
        </w:r>
      </w:hyperlink>
      <w:r>
        <w:rPr>
          <w:rFonts w:ascii="Courier New" w:hAnsi="Courier New" w:cs="Courier New"/>
          <w:sz w:val="18"/>
          <w:szCs w:val="18"/>
        </w:rPr>
        <w:t xml:space="preserve">, от 24.10.2011 </w:t>
      </w:r>
      <w:hyperlink r:id="rId61" w:history="1">
        <w:r>
          <w:rPr>
            <w:rFonts w:ascii="Courier New" w:hAnsi="Courier New" w:cs="Courier New"/>
            <w:color w:val="0000FF"/>
            <w:sz w:val="18"/>
            <w:szCs w:val="18"/>
          </w:rPr>
          <w:t>N 475</w:t>
        </w:r>
      </w:hyperlink>
      <w:r>
        <w:rPr>
          <w:rFonts w:ascii="Courier New" w:hAnsi="Courier New" w:cs="Courier New"/>
          <w:sz w:val="18"/>
          <w:szCs w:val="18"/>
        </w:rPr>
        <w:t>)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1. Характеристика проблемы, на решение которой направлена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Программа, оценка приоритетности и обоснование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необходимости ее решения программно-целевым методом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Противопожарная безопасность учреждений социальной сферы - это сохранение жизни и здоровья людей, в том числе детей и престарелых граждан, а также материальных ценностей учреждений социальной сферы от возможных пожаров.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настоящее время решение проблем пожарной безопасности в образовательных учреждениях, учреждениях социального обслуживания граждан, здравоохранения и культуры в Республике Коми является весьма актуальным.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данным органов государственного пожарного надзора, по состоянию на 1 марта 2009 г. из 237 объектов социальной сферы с круглосуточным пребываем людей на территории Республики Коми: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имеют нарушения требований пожарной безопасности - 181 объект (76,4 процента от общего количества);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отсутствует или неисправна автоматическая пожарная сигнализация - на 56 объектах (23,6 процента);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отсутствует или неисправна система оповещения людей о пожаре и управления эвакуацией - на 48 объектах (20,2 процента);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имеются нарушения при монтаже и эксплуатации электрооборудования - на 68 объектах (28,7 процента);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имеются нарушения при эксплуатации эвакуационных путей и выходов - на 91 объекте (38,4 процента).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возникновения пожаров на указанных объектах с массовым пребыванием людей характерно быстрое развитие пожара и большая сложность спасательных работ. Такие пожары могут привести не только к большим материальным потерям, но и к значительным человеческим жертвам.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этой связи вопросам укрепления противопожарной безопасности объектов социальной сферы в Республике Коми в последние годы уделяется особое внимание.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рамках целевой республиканской </w:t>
      </w:r>
      <w:hyperlink r:id="rId62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"Обеспечение пожарной безопасности образовательных учреждений в Республике Коми" на 2006 год 282 образовательных учреждения (в первую очередь общеобразовательные школы) были оснащены системами автоматической пожарной сигнализации. Кроме того, в 2006 году была принята ведомственная целевая программа "Обеспечение пожарной и санитарно-эпидемиологической безопасности в государственных лечебно-профилактических учреждениях Республики Коми на 2006 - 2008 годы", реализация которой позволила выполнить комплекс мероприятий по обеспечению пожарной безопасности в государственных учреждениях здравоохранения.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2007 году была принята и реализуется ведомственная целевая </w:t>
      </w:r>
      <w:hyperlink r:id="rId63" w:history="1">
        <w:r>
          <w:rPr>
            <w:rFonts w:ascii="Calibri" w:hAnsi="Calibri" w:cs="Calibri"/>
            <w:color w:val="0000FF"/>
          </w:rPr>
          <w:t>программа</w:t>
        </w:r>
      </w:hyperlink>
      <w:r>
        <w:rPr>
          <w:rFonts w:ascii="Calibri" w:hAnsi="Calibri" w:cs="Calibri"/>
        </w:rPr>
        <w:t xml:space="preserve"> "Обеспечение пожарной безопасности и санитарно-эпидемиологической безопасности государственных образовательных учреждений Республики Коми </w:t>
      </w:r>
      <w:proofErr w:type="spellStart"/>
      <w:r>
        <w:rPr>
          <w:rFonts w:ascii="Calibri" w:hAnsi="Calibri" w:cs="Calibri"/>
        </w:rPr>
        <w:t>интернатного</w:t>
      </w:r>
      <w:proofErr w:type="spellEnd"/>
      <w:r>
        <w:rPr>
          <w:rFonts w:ascii="Calibri" w:hAnsi="Calibri" w:cs="Calibri"/>
        </w:rPr>
        <w:t xml:space="preserve"> типа" на 2008 - 2010 годы, в рамках которой проводятся противопожарные мероприятия в государственных образовательных учреждениях </w:t>
      </w:r>
      <w:proofErr w:type="spellStart"/>
      <w:r>
        <w:rPr>
          <w:rFonts w:ascii="Calibri" w:hAnsi="Calibri" w:cs="Calibri"/>
        </w:rPr>
        <w:t>интернатного</w:t>
      </w:r>
      <w:proofErr w:type="spellEnd"/>
      <w:r>
        <w:rPr>
          <w:rFonts w:ascii="Calibri" w:hAnsi="Calibri" w:cs="Calibri"/>
        </w:rPr>
        <w:t xml:space="preserve"> типа, в том числе по оборудованию зданий и помещений пожарной сигнализацией с системой речевого оповещения.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2007 года ежегодно принимается и реализуется ведомственная целевая программа по развитию базы отрасли и повышению качества социального обслуживания, направленная на обеспечение соблюдения противопожарных норм в учреждениях социального обслуживания населения в Республике Коми. В рамках данной программы осуществляется огнезащитная обработка деревянных конструкций чердаков, оборудование зданий и помещений автоматической пожарной сигнализацией и выполнение других мероприятий.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2009 году принята и начата реализация ведомственной целевой </w:t>
      </w:r>
      <w:hyperlink r:id="rId64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 xml:space="preserve"> "Пожарная безопасность в учреждениях государственной системы здравоохранения Республики Коми на 2009 год", предусматривающей реализацию противопожарных мероприятий в 32 учреждениях государственной системы здравоохранения Республики Коми.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Кроме того, ежегодно выделяются средства из республиканского бюджета Республики Коми </w:t>
      </w:r>
      <w:r>
        <w:rPr>
          <w:rFonts w:ascii="Calibri" w:hAnsi="Calibri" w:cs="Calibri"/>
        </w:rPr>
        <w:lastRenderedPageBreak/>
        <w:t>бюджетам муниципальных районов (городских округов) на проведение противопожарных мероприятий в муниципальных учреждениях социальной сферы.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Однако выделяемых средств на проведение противопожарных мероприятий недостаточно, многие проблемы учреждений социальной сферы остаются нерешенными.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Характерными недостатками </w:t>
      </w:r>
      <w:proofErr w:type="gramStart"/>
      <w:r>
        <w:rPr>
          <w:rFonts w:ascii="Calibri" w:hAnsi="Calibri" w:cs="Calibri"/>
        </w:rPr>
        <w:t>обеспечения пожарной безопасности учреждений здравоохранения Республики Коми</w:t>
      </w:r>
      <w:proofErr w:type="gramEnd"/>
      <w:r>
        <w:rPr>
          <w:rFonts w:ascii="Calibri" w:hAnsi="Calibri" w:cs="Calibri"/>
        </w:rPr>
        <w:t xml:space="preserve"> являются отсутствие или неисправность систем автоматической пожарной сигнализации, систем оповещения и управления эвакуацией людей при пожарах, отсутствие обработки огнезащитным составом деревянных конструкций кровли зданий, отделка путей эвакуации людей горючими материалами. В ряде учреждений здравоохранения республики, например, в городском округе "Сыктывкар", муниципальном районе "</w:t>
      </w:r>
      <w:proofErr w:type="spellStart"/>
      <w:r>
        <w:rPr>
          <w:rFonts w:ascii="Calibri" w:hAnsi="Calibri" w:cs="Calibri"/>
        </w:rPr>
        <w:t>Усть-Цилемский</w:t>
      </w:r>
      <w:proofErr w:type="spellEnd"/>
      <w:r>
        <w:rPr>
          <w:rFonts w:ascii="Calibri" w:hAnsi="Calibri" w:cs="Calibri"/>
        </w:rPr>
        <w:t>" устранение предписаний надзорных органов возможно лишь путем строительства новых зданий в связи с высоким износом систем жизнеобеспечения этих объектов. Учитывая, что в этих учреждениях находятся больные, беспомощные люди, вопросы безопасности людей, находящихся в данных учреждениях, приобретают особую значимость.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26.07.2010 </w:t>
      </w:r>
      <w:hyperlink r:id="rId65" w:history="1">
        <w:r>
          <w:rPr>
            <w:rFonts w:ascii="Calibri" w:hAnsi="Calibri" w:cs="Calibri"/>
            <w:color w:val="0000FF"/>
          </w:rPr>
          <w:t>N 222</w:t>
        </w:r>
      </w:hyperlink>
      <w:r>
        <w:rPr>
          <w:rFonts w:ascii="Calibri" w:hAnsi="Calibri" w:cs="Calibri"/>
        </w:rPr>
        <w:t xml:space="preserve">, от 19.12.2011 </w:t>
      </w:r>
      <w:hyperlink r:id="rId66" w:history="1">
        <w:r>
          <w:rPr>
            <w:rFonts w:ascii="Calibri" w:hAnsi="Calibri" w:cs="Calibri"/>
            <w:color w:val="0000FF"/>
          </w:rPr>
          <w:t>N 592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Уровень оснащения учреждений культуры и искусства средствами пожарной безопасности в настоящее время характеризуется высокой степенью изношенности. Характерными недостатками в </w:t>
      </w:r>
      <w:proofErr w:type="gramStart"/>
      <w:r>
        <w:rPr>
          <w:rFonts w:ascii="Calibri" w:hAnsi="Calibri" w:cs="Calibri"/>
        </w:rPr>
        <w:t>обеспечении</w:t>
      </w:r>
      <w:proofErr w:type="gramEnd"/>
      <w:r>
        <w:rPr>
          <w:rFonts w:ascii="Calibri" w:hAnsi="Calibri" w:cs="Calibri"/>
        </w:rPr>
        <w:t xml:space="preserve"> пожарной безопасности объектов культуры являются отсутствие или неисправность систем автоматической пожарной сигнализации, оповещения людей при пожаре, </w:t>
      </w:r>
      <w:proofErr w:type="spellStart"/>
      <w:r>
        <w:rPr>
          <w:rFonts w:ascii="Calibri" w:hAnsi="Calibri" w:cs="Calibri"/>
        </w:rPr>
        <w:t>недоукомплектованность</w:t>
      </w:r>
      <w:proofErr w:type="spellEnd"/>
      <w:r>
        <w:rPr>
          <w:rFonts w:ascii="Calibri" w:hAnsi="Calibri" w:cs="Calibri"/>
        </w:rPr>
        <w:t xml:space="preserve"> первичными средствами пожаротушения, эксплуатация неисправных электроустановок и электросетей. Особую тревогу вызывает противопожарное состояние учреждений культуры, расположенных в сельской местности и финансируемых из муниципальных бюджетов по остаточному принципу, где многие противопожарные мероприятия длительное время не выполняются. При этом в сельских населенных пунктах находится большинство учреждений культуры и искусства. Часто библиотеки, музеи, учреждения клубного типа являются единственными и самыми доступными культурными центрами. В то же время эти учреждения являются наиболее уязвимыми в </w:t>
      </w:r>
      <w:proofErr w:type="gramStart"/>
      <w:r>
        <w:rPr>
          <w:rFonts w:ascii="Calibri" w:hAnsi="Calibri" w:cs="Calibri"/>
        </w:rPr>
        <w:t>пожарном</w:t>
      </w:r>
      <w:proofErr w:type="gramEnd"/>
      <w:r>
        <w:rPr>
          <w:rFonts w:ascii="Calibri" w:hAnsi="Calibri" w:cs="Calibri"/>
        </w:rPr>
        <w:t xml:space="preserve"> отношении, а несоблюдение мер пожарной безопасности представляет угрозу жизни и здоровью посетителей и работников, состоянию культурных ценностей.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ходе проведенных органами государственного пожарного надзора обследований состояния пожарной безопасности на объектах образования в период 2007 - 2008 учебного года выданы предписания по устранению выявленных нарушений пожарной безопасности 522 образовательным учреждениям, в период 2008 - 2009 учебного года - 299 образовательным учреждениям. При этом острой стала проблема в части пожарной безопасности учреждений образования, расположенных в деревянных зданиях 50-х годов постройки, имеющих 5-ую степень огнестойкости. В соответствии с требованиями пожарной безопасности все здания образовательных учреждений должны иметь 1 - 4 степень огнестойкости, что невозможно без проведения комплекса мер со значительным вложением средств, в том числе нового строительства. Кроме того, имеются проблемы по повышению уровня ответственности к вопросам пожарной безопасности руководителей образовательных учреждений, педагогов, обучающихся, воспитанников, их родителей и формированию навыков поведения в чрезвычайных ситуациях всех участников образовательного процесса.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Актуальной проблемой сферы социального обслуживания граждан является оборудование социально значимых объектов с массовым и круглосуточным пребыванием людей (инвалидов и граждан престарелого возраста) системами передачи сообщений о пожарах по </w:t>
      </w:r>
      <w:proofErr w:type="spellStart"/>
      <w:r>
        <w:rPr>
          <w:rFonts w:ascii="Calibri" w:hAnsi="Calibri" w:cs="Calibri"/>
        </w:rPr>
        <w:t>радиотелекоммуникационной</w:t>
      </w:r>
      <w:proofErr w:type="spellEnd"/>
      <w:r>
        <w:rPr>
          <w:rFonts w:ascii="Calibri" w:hAnsi="Calibri" w:cs="Calibri"/>
        </w:rPr>
        <w:t xml:space="preserve"> системе на пульт единой дежурно-диспетчерской службы (далее - ЕДДС-01) и незамедлительного реагирования подразделений пожарной охраны. Перечень объектов определен Приказом ГУ МЧС России по Республике Коми от 6 февраля 2009 г. N 40. Существует необходимость оборудовать системами ЕДДС-01 двух объектов: один объект введен в эксплуатацию в 2011 году и один объект передан из муниципальной собственности. Кроме того, остается проблема исполнения требований органов государственного пожарного надзора, выданных учреждениям социального обслуживания населения, ужесточившихся после вступления в силу Федерального </w:t>
      </w:r>
      <w:hyperlink r:id="rId6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22 июля 2008 г. N 123-ФЗ "Технический регламент о </w:t>
      </w:r>
      <w:r>
        <w:rPr>
          <w:rFonts w:ascii="Calibri" w:hAnsi="Calibri" w:cs="Calibri"/>
        </w:rPr>
        <w:lastRenderedPageBreak/>
        <w:t>требованиях пожарной безопасности".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27.06.2011 N 280)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Таким образом, </w:t>
      </w:r>
      <w:proofErr w:type="gramStart"/>
      <w:r>
        <w:rPr>
          <w:rFonts w:ascii="Calibri" w:hAnsi="Calibri" w:cs="Calibri"/>
        </w:rPr>
        <w:t>исходя из анализа существующих проблем пожарной безопасности в учреждениях социальной сферы появляется</w:t>
      </w:r>
      <w:proofErr w:type="gramEnd"/>
      <w:r>
        <w:rPr>
          <w:rFonts w:ascii="Calibri" w:hAnsi="Calibri" w:cs="Calibri"/>
        </w:rPr>
        <w:t xml:space="preserve"> необходимость реализации комплекса мероприятий, направленных на обеспечение пожарной безопасности объектов социальной сферы, решение которых возможно лишь программным методом с участием органов власти различных уровней.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Реализация Программы позволит создать условия, соответствующие требованиям пожарной безопасности, по предотвращению пожаров, гибели и </w:t>
      </w:r>
      <w:proofErr w:type="spellStart"/>
      <w:r>
        <w:rPr>
          <w:rFonts w:ascii="Calibri" w:hAnsi="Calibri" w:cs="Calibri"/>
        </w:rPr>
        <w:t>травмирования</w:t>
      </w:r>
      <w:proofErr w:type="spellEnd"/>
      <w:r>
        <w:rPr>
          <w:rFonts w:ascii="Calibri" w:hAnsi="Calibri" w:cs="Calibri"/>
        </w:rPr>
        <w:t xml:space="preserve"> людей, а также материальных ценностей на объектах социальной сферы Республики Коми.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2. Цели и задачи Программы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Цель Программы - предотвращение пожаров и гибели людей в образовательных учреждениях, учреждениях культуры и искусства, социальной защиты, здравоохранения, физической культуры и спорта в Республике Коми за счет повышения пожарной безопасности зданий и помещений учреждений.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24.10.2011 N 475)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Задачи Программы: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обеспечение современным противопожарным оборудованием учреждений социального обслуживания населения, в которых проживают престарелые, инвалиды и дети (с круглосуточным пребыванием людей), и исполнение учреждениями социального обслуживания населения требований, изложенных в предписаниях органов государственного пожарного надзора;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27.06.2011 N 280)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требований пожарной безопасности в учреждениях системы здравоохранения и строительство объектов здравоохранения, соответствующих требованиям пожарной безопасности;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19.12.2011 N 592)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оснащение учреждений культуры и искусства пожарной сигнализацией и противопожарными средствами, выполнение в них противопожарных работ и строительство объектов культуры и искусства, соответствующих требованиям пожарной безопасности;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10.11.2010 </w:t>
      </w:r>
      <w:hyperlink r:id="rId73" w:history="1">
        <w:r>
          <w:rPr>
            <w:rFonts w:ascii="Calibri" w:hAnsi="Calibri" w:cs="Calibri"/>
            <w:color w:val="0000FF"/>
          </w:rPr>
          <w:t>N 387</w:t>
        </w:r>
      </w:hyperlink>
      <w:r>
        <w:rPr>
          <w:rFonts w:ascii="Calibri" w:hAnsi="Calibri" w:cs="Calibri"/>
        </w:rPr>
        <w:t xml:space="preserve">, от 30.12.2010 </w:t>
      </w:r>
      <w:hyperlink r:id="rId74" w:history="1">
        <w:r>
          <w:rPr>
            <w:rFonts w:ascii="Calibri" w:hAnsi="Calibri" w:cs="Calibri"/>
            <w:color w:val="0000FF"/>
          </w:rPr>
          <w:t>N 503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комплекса мер по обеспечению пожарной безопасности образовательных учреждений, в том числе путем строительства объектов образования, соответствующих требованиям пожарной безопасности;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10.11.2010 </w:t>
      </w:r>
      <w:hyperlink r:id="rId75" w:history="1">
        <w:r>
          <w:rPr>
            <w:rFonts w:ascii="Calibri" w:hAnsi="Calibri" w:cs="Calibri"/>
            <w:color w:val="0000FF"/>
          </w:rPr>
          <w:t>N 387</w:t>
        </w:r>
      </w:hyperlink>
      <w:r>
        <w:rPr>
          <w:rFonts w:ascii="Calibri" w:hAnsi="Calibri" w:cs="Calibri"/>
        </w:rPr>
        <w:t xml:space="preserve">, от 30.12.2010 </w:t>
      </w:r>
      <w:hyperlink r:id="rId76" w:history="1">
        <w:r>
          <w:rPr>
            <w:rFonts w:ascii="Calibri" w:hAnsi="Calibri" w:cs="Calibri"/>
            <w:color w:val="0000FF"/>
          </w:rPr>
          <w:t>N 503</w:t>
        </w:r>
      </w:hyperlink>
      <w:r>
        <w:rPr>
          <w:rFonts w:ascii="Calibri" w:hAnsi="Calibri" w:cs="Calibri"/>
        </w:rPr>
        <w:t xml:space="preserve">, от 24.10.2011 </w:t>
      </w:r>
      <w:hyperlink r:id="rId77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выполнение требований пожарной безопасности в учреждениях физической культуры и спорта.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7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24.10.2011 N 475)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3. Сроки реализации Программы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Сроки реализации Программы - 2009 - 2013 годы.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4. Система программных мероприятий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2D2BA9" w:rsidSect="004412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bookmarkStart w:id="1" w:name="Par257"/>
      <w:bookmarkEnd w:id="1"/>
      <w:r>
        <w:rPr>
          <w:rFonts w:ascii="Calibri" w:hAnsi="Calibri" w:cs="Calibri"/>
        </w:rPr>
        <w:lastRenderedPageBreak/>
        <w:t>Таблица 1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───┬──────────────────────────┬───────┬────────────────────────────────────────────────────────────────┬───────────────┐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N   │ Наименование подраздела, │Срок   │  Объем финансирования из республиканского бюджета Республики   │Исполнитель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</w:t>
      </w:r>
      <w:proofErr w:type="gramStart"/>
      <w:r>
        <w:rPr>
          <w:rFonts w:ascii="Courier New" w:hAnsi="Courier New" w:cs="Courier New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z w:val="16"/>
          <w:szCs w:val="16"/>
        </w:rPr>
        <w:t>/п   │ программного мероприятия │</w:t>
      </w:r>
      <w:proofErr w:type="spellStart"/>
      <w:r>
        <w:rPr>
          <w:rFonts w:ascii="Courier New" w:hAnsi="Courier New" w:cs="Courier New"/>
          <w:sz w:val="16"/>
          <w:szCs w:val="16"/>
        </w:rPr>
        <w:t>испол</w:t>
      </w:r>
      <w:proofErr w:type="spellEnd"/>
      <w:r>
        <w:rPr>
          <w:rFonts w:ascii="Courier New" w:hAnsi="Courier New" w:cs="Courier New"/>
          <w:sz w:val="16"/>
          <w:szCs w:val="16"/>
        </w:rPr>
        <w:t>- │                       Коми, тыс. рублей                        │(</w:t>
      </w:r>
      <w:proofErr w:type="spellStart"/>
      <w:r>
        <w:rPr>
          <w:rFonts w:ascii="Courier New" w:hAnsi="Courier New" w:cs="Courier New"/>
          <w:sz w:val="16"/>
          <w:szCs w:val="16"/>
        </w:rPr>
        <w:t>бюджетополу</w:t>
      </w:r>
      <w:proofErr w:type="spellEnd"/>
      <w:r>
        <w:rPr>
          <w:rFonts w:ascii="Courier New" w:hAnsi="Courier New" w:cs="Courier New"/>
          <w:sz w:val="16"/>
          <w:szCs w:val="16"/>
        </w:rPr>
        <w:t>-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                          │нения  ├──────────┬─────────────────────────────────────────────────────┤чатель)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                          │</w:t>
      </w:r>
      <w:proofErr w:type="spellStart"/>
      <w:r>
        <w:rPr>
          <w:rFonts w:ascii="Courier New" w:hAnsi="Courier New" w:cs="Courier New"/>
          <w:sz w:val="16"/>
          <w:szCs w:val="16"/>
        </w:rPr>
        <w:t>мер</w:t>
      </w:r>
      <w:proofErr w:type="gramStart"/>
      <w:r>
        <w:rPr>
          <w:rFonts w:ascii="Courier New" w:hAnsi="Courier New" w:cs="Courier New"/>
          <w:sz w:val="16"/>
          <w:szCs w:val="16"/>
        </w:rPr>
        <w:t>о</w:t>
      </w:r>
      <w:proofErr w:type="spellEnd"/>
      <w:r>
        <w:rPr>
          <w:rFonts w:ascii="Courier New" w:hAnsi="Courier New" w:cs="Courier New"/>
          <w:sz w:val="16"/>
          <w:szCs w:val="16"/>
        </w:rPr>
        <w:t>-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│  всего   │                в том числе по годам:       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                          │приятия│          ├──────────┬──────────┬──────────┬──────────┬─────────┤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                          │(год)  │          │   2009   │   2010   │   2011   │   2012   │  2013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   │            2             │   3   │    4     │    5     │    6     │    7     │    8     │    9    │      10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┴──────────────────────────┴───────┴──────────┴──────────┴──────────┴──────────┴──────────┴─────────┴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1. Обеспечение современным противопожарным оборудованием учреждений социального обслуживания населения, в которых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проживают престарелые, инвалиды и дети (с круглосуточным пребыванием людей), и исполнение учреждениями </w:t>
      </w:r>
      <w:proofErr w:type="gramStart"/>
      <w:r>
        <w:rPr>
          <w:rFonts w:ascii="Courier New" w:hAnsi="Courier New" w:cs="Courier New"/>
          <w:sz w:val="16"/>
          <w:szCs w:val="16"/>
        </w:rPr>
        <w:t>социального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обслуживания населения требований, изложенных в </w:t>
      </w:r>
      <w:proofErr w:type="gramStart"/>
      <w:r>
        <w:rPr>
          <w:rFonts w:ascii="Courier New" w:hAnsi="Courier New" w:cs="Courier New"/>
          <w:sz w:val="16"/>
          <w:szCs w:val="16"/>
        </w:rPr>
        <w:t>предписаниях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органов государственного пожарного надзора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          (в ред. </w:t>
      </w:r>
      <w:hyperlink r:id="rId81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27.06.2011 N 280)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┬──────────────────────────┬───────┬──────────┬──────────┬──────────┬──────────┬──────────┬─────────┬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1.  │Оборудование      объектов│2010   │   6053,4 │     0,0  │   5863,4 │   190,0  │     0,0  │    0,0  │Агентство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│стационарных              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│государственных учреждений│       │          │          │          │          │          │         │по </w:t>
      </w:r>
      <w:proofErr w:type="gramStart"/>
      <w:r>
        <w:rPr>
          <w:rFonts w:ascii="Courier New" w:hAnsi="Courier New" w:cs="Courier New"/>
          <w:sz w:val="16"/>
          <w:szCs w:val="16"/>
        </w:rPr>
        <w:t>социальному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│социального   обслуживания│       │          │          │          │          │          │         │развитию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│граждан  с  </w:t>
      </w:r>
      <w:proofErr w:type="gramStart"/>
      <w:r>
        <w:rPr>
          <w:rFonts w:ascii="Courier New" w:hAnsi="Courier New" w:cs="Courier New"/>
          <w:sz w:val="16"/>
          <w:szCs w:val="16"/>
        </w:rPr>
        <w:t>круглосуточным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│пребыванием людей </w:t>
      </w:r>
      <w:proofErr w:type="gramStart"/>
      <w:r>
        <w:rPr>
          <w:rFonts w:ascii="Courier New" w:hAnsi="Courier New" w:cs="Courier New"/>
          <w:sz w:val="16"/>
          <w:szCs w:val="16"/>
        </w:rPr>
        <w:t>пожарной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│автоматикой  с   передачей│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│сигнала   о   пожаре    </w:t>
      </w:r>
      <w:proofErr w:type="gramStart"/>
      <w:r>
        <w:rPr>
          <w:rFonts w:ascii="Courier New" w:hAnsi="Courier New" w:cs="Courier New"/>
          <w:sz w:val="16"/>
          <w:szCs w:val="16"/>
        </w:rPr>
        <w:t>по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радиотелекоммуникационной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│системе на пульт ЕДДС-01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22.09.2010 </w:t>
      </w:r>
      <w:hyperlink r:id="rId82" w:history="1">
        <w:r>
          <w:rPr>
            <w:rFonts w:ascii="Courier New" w:hAnsi="Courier New" w:cs="Courier New"/>
            <w:color w:val="0000FF"/>
            <w:sz w:val="16"/>
            <w:szCs w:val="16"/>
          </w:rPr>
          <w:t>N 321</w:t>
        </w:r>
      </w:hyperlink>
      <w:r>
        <w:rPr>
          <w:rFonts w:ascii="Courier New" w:hAnsi="Courier New" w:cs="Courier New"/>
          <w:sz w:val="16"/>
          <w:szCs w:val="16"/>
        </w:rPr>
        <w:t xml:space="preserve">, от 21.12.2010 </w:t>
      </w:r>
      <w:hyperlink r:id="rId83" w:history="1">
        <w:r>
          <w:rPr>
            <w:rFonts w:ascii="Courier New" w:hAnsi="Courier New" w:cs="Courier New"/>
            <w:color w:val="0000FF"/>
            <w:sz w:val="16"/>
            <w:szCs w:val="16"/>
          </w:rPr>
          <w:t>N 456</w:t>
        </w:r>
      </w:hyperlink>
      <w:r>
        <w:rPr>
          <w:rFonts w:ascii="Courier New" w:hAnsi="Courier New" w:cs="Courier New"/>
          <w:sz w:val="16"/>
          <w:szCs w:val="16"/>
        </w:rPr>
        <w:t xml:space="preserve">, от 27.06.2011 </w:t>
      </w:r>
      <w:hyperlink r:id="rId84" w:history="1">
        <w:r>
          <w:rPr>
            <w:rFonts w:ascii="Courier New" w:hAnsi="Courier New" w:cs="Courier New"/>
            <w:color w:val="0000FF"/>
            <w:sz w:val="16"/>
            <w:szCs w:val="16"/>
          </w:rPr>
          <w:t>N 280</w:t>
        </w:r>
      </w:hyperlink>
      <w:r>
        <w:rPr>
          <w:rFonts w:ascii="Courier New" w:hAnsi="Courier New" w:cs="Courier New"/>
          <w:sz w:val="16"/>
          <w:szCs w:val="16"/>
        </w:rPr>
        <w:t>)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2.  │исполнение    учреждениями│2010 - │ 20449,75 │     0,0  │  7639,75 │ 12810,0  │     0,0  │    0,0  │Агентство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│социального   обслуживания│2011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│населения      требований,│       │          │          │          │          │          │         │по </w:t>
      </w:r>
      <w:proofErr w:type="gramStart"/>
      <w:r>
        <w:rPr>
          <w:rFonts w:ascii="Courier New" w:hAnsi="Courier New" w:cs="Courier New"/>
          <w:sz w:val="16"/>
          <w:szCs w:val="16"/>
        </w:rPr>
        <w:t>социальному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│изложенных в  </w:t>
      </w:r>
      <w:proofErr w:type="gramStart"/>
      <w:r>
        <w:rPr>
          <w:rFonts w:ascii="Courier New" w:hAnsi="Courier New" w:cs="Courier New"/>
          <w:sz w:val="16"/>
          <w:szCs w:val="16"/>
        </w:rPr>
        <w:t>предписаниях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│развитию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│органов   </w:t>
      </w:r>
      <w:proofErr w:type="gramStart"/>
      <w:r>
        <w:rPr>
          <w:rFonts w:ascii="Courier New" w:hAnsi="Courier New" w:cs="Courier New"/>
          <w:sz w:val="16"/>
          <w:szCs w:val="16"/>
        </w:rPr>
        <w:t>государственного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│пожарного надзора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22.09.2010 </w:t>
      </w:r>
      <w:hyperlink r:id="rId85" w:history="1">
        <w:r>
          <w:rPr>
            <w:rFonts w:ascii="Courier New" w:hAnsi="Courier New" w:cs="Courier New"/>
            <w:color w:val="0000FF"/>
            <w:sz w:val="16"/>
            <w:szCs w:val="16"/>
          </w:rPr>
          <w:t>N 321</w:t>
        </w:r>
      </w:hyperlink>
      <w:r>
        <w:rPr>
          <w:rFonts w:ascii="Courier New" w:hAnsi="Courier New" w:cs="Courier New"/>
          <w:sz w:val="16"/>
          <w:szCs w:val="16"/>
        </w:rPr>
        <w:t xml:space="preserve">, от 10.11.2010 </w:t>
      </w:r>
      <w:hyperlink r:id="rId86" w:history="1">
        <w:r>
          <w:rPr>
            <w:rFonts w:ascii="Courier New" w:hAnsi="Courier New" w:cs="Courier New"/>
            <w:color w:val="0000FF"/>
            <w:sz w:val="16"/>
            <w:szCs w:val="16"/>
          </w:rPr>
          <w:t>N 387</w:t>
        </w:r>
      </w:hyperlink>
      <w:r>
        <w:rPr>
          <w:rFonts w:ascii="Courier New" w:hAnsi="Courier New" w:cs="Courier New"/>
          <w:sz w:val="16"/>
          <w:szCs w:val="16"/>
        </w:rPr>
        <w:t xml:space="preserve">, от 21.12.2010 </w:t>
      </w:r>
      <w:hyperlink r:id="rId87" w:history="1">
        <w:r>
          <w:rPr>
            <w:rFonts w:ascii="Courier New" w:hAnsi="Courier New" w:cs="Courier New"/>
            <w:color w:val="0000FF"/>
            <w:sz w:val="16"/>
            <w:szCs w:val="16"/>
          </w:rPr>
          <w:t>N 456</w:t>
        </w:r>
      </w:hyperlink>
      <w:r>
        <w:rPr>
          <w:rFonts w:ascii="Courier New" w:hAnsi="Courier New" w:cs="Courier New"/>
          <w:sz w:val="16"/>
          <w:szCs w:val="16"/>
        </w:rPr>
        <w:t xml:space="preserve">, от 27.06.2011 </w:t>
      </w:r>
      <w:hyperlink r:id="rId88" w:history="1">
        <w:r>
          <w:rPr>
            <w:rFonts w:ascii="Courier New" w:hAnsi="Courier New" w:cs="Courier New"/>
            <w:color w:val="0000FF"/>
            <w:sz w:val="16"/>
            <w:szCs w:val="16"/>
          </w:rPr>
          <w:t>N 280</w:t>
        </w:r>
      </w:hyperlink>
      <w:r>
        <w:rPr>
          <w:rFonts w:ascii="Courier New" w:hAnsi="Courier New" w:cs="Courier New"/>
          <w:sz w:val="16"/>
          <w:szCs w:val="16"/>
        </w:rPr>
        <w:t>)│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│Итого по подразделу 1     │       │ 26503,15 │     0,0  │ 13503,15 │ 13000,0  │     0,0  │    0,0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02.12.2009 </w:t>
      </w:r>
      <w:hyperlink r:id="rId89" w:history="1">
        <w:r>
          <w:rPr>
            <w:rFonts w:ascii="Courier New" w:hAnsi="Courier New" w:cs="Courier New"/>
            <w:color w:val="0000FF"/>
            <w:sz w:val="16"/>
            <w:szCs w:val="16"/>
          </w:rPr>
          <w:t>N 355</w:t>
        </w:r>
      </w:hyperlink>
      <w:r>
        <w:rPr>
          <w:rFonts w:ascii="Courier New" w:hAnsi="Courier New" w:cs="Courier New"/>
          <w:sz w:val="16"/>
          <w:szCs w:val="16"/>
        </w:rPr>
        <w:t xml:space="preserve">, от 10.11.2010 </w:t>
      </w:r>
      <w:hyperlink r:id="rId90" w:history="1">
        <w:r>
          <w:rPr>
            <w:rFonts w:ascii="Courier New" w:hAnsi="Courier New" w:cs="Courier New"/>
            <w:color w:val="0000FF"/>
            <w:sz w:val="16"/>
            <w:szCs w:val="16"/>
          </w:rPr>
          <w:t>N 387</w:t>
        </w:r>
      </w:hyperlink>
      <w:r>
        <w:rPr>
          <w:rFonts w:ascii="Courier New" w:hAnsi="Courier New" w:cs="Courier New"/>
          <w:sz w:val="16"/>
          <w:szCs w:val="16"/>
        </w:rPr>
        <w:t>)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┴──────────────────────────┴───────┴──────────┴──────────┴──────────┴──────────┴──────────┴─────────┴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2. Выполнение требований пожарной безопасности в учреждениях системы здравоохранения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и строительство объектов здравоохранения, соответствующих требованиям пожарной безопасности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(в ред. Постановлений Правительства РК от 19.12.2011 </w:t>
      </w:r>
      <w:hyperlink r:id="rId91" w:history="1">
        <w:r>
          <w:rPr>
            <w:rFonts w:ascii="Courier New" w:hAnsi="Courier New" w:cs="Courier New"/>
            <w:color w:val="0000FF"/>
            <w:sz w:val="16"/>
            <w:szCs w:val="16"/>
          </w:rPr>
          <w:t>N 592</w:t>
        </w:r>
      </w:hyperlink>
      <w:r>
        <w:rPr>
          <w:rFonts w:ascii="Courier New" w:hAnsi="Courier New" w:cs="Courier New"/>
          <w:sz w:val="16"/>
          <w:szCs w:val="16"/>
        </w:rPr>
        <w:t xml:space="preserve">, от 25.04.2012 </w:t>
      </w:r>
      <w:hyperlink r:id="rId92" w:history="1">
        <w:r>
          <w:rPr>
            <w:rFonts w:ascii="Courier New" w:hAnsi="Courier New" w:cs="Courier New"/>
            <w:color w:val="0000FF"/>
            <w:sz w:val="16"/>
            <w:szCs w:val="16"/>
          </w:rPr>
          <w:t>N 166</w:t>
        </w:r>
      </w:hyperlink>
      <w:r>
        <w:rPr>
          <w:rFonts w:ascii="Courier New" w:hAnsi="Courier New" w:cs="Courier New"/>
          <w:sz w:val="16"/>
          <w:szCs w:val="16"/>
        </w:rPr>
        <w:t>)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┬──────────────────────────┬───────┬──────────┬──────────┬──────────┬──────────┬──────────┬─────────┬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3.  │Исполнение    учреждениями│2010 - │ 22068,16 │     0,0  │  3500,00 │  8500,00 │  3600,00 │ 6468,16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│государственной    системы│2013   │          │          │          │          │          │         │здравоохранения│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│здравоохранения требований│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│органов   </w:t>
      </w:r>
      <w:proofErr w:type="gramStart"/>
      <w:r>
        <w:rPr>
          <w:rFonts w:ascii="Courier New" w:hAnsi="Courier New" w:cs="Courier New"/>
          <w:sz w:val="16"/>
          <w:szCs w:val="16"/>
        </w:rPr>
        <w:t>государственного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│пожарного надзора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02.12.2009 </w:t>
      </w:r>
      <w:hyperlink r:id="rId93" w:history="1">
        <w:r>
          <w:rPr>
            <w:rFonts w:ascii="Courier New" w:hAnsi="Courier New" w:cs="Courier New"/>
            <w:color w:val="0000FF"/>
            <w:sz w:val="16"/>
            <w:szCs w:val="16"/>
          </w:rPr>
          <w:t>N 355</w:t>
        </w:r>
      </w:hyperlink>
      <w:r>
        <w:rPr>
          <w:rFonts w:ascii="Courier New" w:hAnsi="Courier New" w:cs="Courier New"/>
          <w:sz w:val="16"/>
          <w:szCs w:val="16"/>
        </w:rPr>
        <w:t xml:space="preserve">, от 20.04.2011 </w:t>
      </w:r>
      <w:hyperlink r:id="rId94" w:history="1">
        <w:r>
          <w:rPr>
            <w:rFonts w:ascii="Courier New" w:hAnsi="Courier New" w:cs="Courier New"/>
            <w:color w:val="0000FF"/>
            <w:sz w:val="16"/>
            <w:szCs w:val="16"/>
          </w:rPr>
          <w:t>N 155</w:t>
        </w:r>
      </w:hyperlink>
      <w:r>
        <w:rPr>
          <w:rFonts w:ascii="Courier New" w:hAnsi="Courier New" w:cs="Courier New"/>
          <w:sz w:val="16"/>
          <w:szCs w:val="16"/>
        </w:rPr>
        <w:t xml:space="preserve">, от 20.03.2012 </w:t>
      </w:r>
      <w:hyperlink r:id="rId95" w:history="1">
        <w:r>
          <w:rPr>
            <w:rFonts w:ascii="Courier New" w:hAnsi="Courier New" w:cs="Courier New"/>
            <w:color w:val="0000FF"/>
            <w:sz w:val="16"/>
            <w:szCs w:val="16"/>
          </w:rPr>
          <w:t>N 87</w:t>
        </w:r>
      </w:hyperlink>
      <w:r>
        <w:rPr>
          <w:rFonts w:ascii="Courier New" w:hAnsi="Courier New" w:cs="Courier New"/>
          <w:sz w:val="16"/>
          <w:szCs w:val="16"/>
        </w:rPr>
        <w:t>)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2" w:name="Par314"/>
      <w:bookmarkEnd w:id="2"/>
      <w:r>
        <w:rPr>
          <w:rFonts w:ascii="Courier New" w:hAnsi="Courier New" w:cs="Courier New"/>
          <w:sz w:val="16"/>
          <w:szCs w:val="16"/>
        </w:rPr>
        <w:t>│  4.  │Предоставление    субсидий│2010 - │ 18466,30 │     0,0  │  7000,00 │  6500,00 │  2500,00 │ 2466,30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│бюджетам    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│2013   │          │          │          │          │          │         │здравоохранения│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│      │районов         (городских│       │          │          │          │          │          │         │Республики Коми│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│округов)  на   обеспечение│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│первичных   мер   </w:t>
      </w:r>
      <w:proofErr w:type="gramStart"/>
      <w:r>
        <w:rPr>
          <w:rFonts w:ascii="Courier New" w:hAnsi="Courier New" w:cs="Courier New"/>
          <w:sz w:val="16"/>
          <w:szCs w:val="16"/>
        </w:rPr>
        <w:t>пожарной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│безопасности    учреждений│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│муниципальной      системы│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│здравоохранения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02.12.2009 </w:t>
      </w:r>
      <w:hyperlink r:id="rId96" w:history="1">
        <w:r>
          <w:rPr>
            <w:rFonts w:ascii="Courier New" w:hAnsi="Courier New" w:cs="Courier New"/>
            <w:color w:val="0000FF"/>
            <w:sz w:val="16"/>
            <w:szCs w:val="16"/>
          </w:rPr>
          <w:t>N 355</w:t>
        </w:r>
      </w:hyperlink>
      <w:r>
        <w:rPr>
          <w:rFonts w:ascii="Courier New" w:hAnsi="Courier New" w:cs="Courier New"/>
          <w:sz w:val="16"/>
          <w:szCs w:val="16"/>
        </w:rPr>
        <w:t xml:space="preserve">, от 20.03.2012 </w:t>
      </w:r>
      <w:hyperlink r:id="rId97" w:history="1">
        <w:r>
          <w:rPr>
            <w:rFonts w:ascii="Courier New" w:hAnsi="Courier New" w:cs="Courier New"/>
            <w:color w:val="0000FF"/>
            <w:sz w:val="16"/>
            <w:szCs w:val="16"/>
          </w:rPr>
          <w:t>N 87</w:t>
        </w:r>
      </w:hyperlink>
      <w:r>
        <w:rPr>
          <w:rFonts w:ascii="Courier New" w:hAnsi="Courier New" w:cs="Courier New"/>
          <w:sz w:val="16"/>
          <w:szCs w:val="16"/>
        </w:rPr>
        <w:t>)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│4.1.  │Предоставление    субсидий│2010 - │ 280000,0 │     0,0  │ 30000,0  │ 50000,0  │ 150000,0 │ 50000,0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│бюджетам    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│2013   │          │          │          │          │          │         │архитектуры,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│      │районов         (городских│       │          │          │          │          │          │         │строительства и│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│округов) на  строительство│       │          │          │          │          │          │         │</w:t>
      </w:r>
      <w:proofErr w:type="gramStart"/>
      <w:r>
        <w:rPr>
          <w:rFonts w:ascii="Courier New" w:hAnsi="Courier New" w:cs="Courier New"/>
          <w:sz w:val="16"/>
          <w:szCs w:val="16"/>
        </w:rPr>
        <w:t>коммунального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│объектов   здравоохранения│       │          │          │          │          │          │         │хозяйства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│муниципальных образований,│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│в том числе: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│(п. 4.1 в ред. </w:t>
      </w:r>
      <w:hyperlink r:id="rId98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25.04.2012 N 166)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│4.1.1.│городскому          округу│2010 - │ 200000,0 │     0,0  │ 30000,0  │ 50000,0  │ 120000,0 │     0,0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│"Сыктывкар", в том числе: │2012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│строительство  </w:t>
      </w:r>
      <w:proofErr w:type="gramStart"/>
      <w:r>
        <w:rPr>
          <w:rFonts w:ascii="Courier New" w:hAnsi="Courier New" w:cs="Courier New"/>
          <w:sz w:val="16"/>
          <w:szCs w:val="16"/>
        </w:rPr>
        <w:t>центральной</w:t>
      </w:r>
      <w:proofErr w:type="gramEnd"/>
      <w:r>
        <w:rPr>
          <w:rFonts w:ascii="Courier New" w:hAnsi="Courier New" w:cs="Courier New"/>
          <w:sz w:val="16"/>
          <w:szCs w:val="16"/>
        </w:rPr>
        <w:t>│2010 - │ 200000,0 │     0,0  │ 30000,0  │ 50000,0  │ 120000,0 │     0,0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│поликлиники      в      г.│2012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Сыктывкаре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│(п. 4.1.1 в ред. </w:t>
      </w:r>
      <w:hyperlink r:id="rId99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25.04.2012 N 166)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│4.1.2.│муниципальному      району│2012  -│ 80000,00 │     0,0  │     0,0  │     0,0  │ 30000,0  │ 50000,0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</w:t>
      </w:r>
      <w:proofErr w:type="spellStart"/>
      <w:r>
        <w:rPr>
          <w:rFonts w:ascii="Courier New" w:hAnsi="Courier New" w:cs="Courier New"/>
          <w:sz w:val="16"/>
          <w:szCs w:val="16"/>
        </w:rPr>
        <w:t>Усть-Цилемский</w:t>
      </w:r>
      <w:proofErr w:type="spellEnd"/>
      <w:r>
        <w:rPr>
          <w:rFonts w:ascii="Courier New" w:hAnsi="Courier New" w:cs="Courier New"/>
          <w:sz w:val="16"/>
          <w:szCs w:val="16"/>
        </w:rPr>
        <w:t>",  в   том│2013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числе</w:t>
      </w:r>
      <w:proofErr w:type="gramEnd"/>
      <w:r>
        <w:rPr>
          <w:rFonts w:ascii="Courier New" w:hAnsi="Courier New" w:cs="Courier New"/>
          <w:sz w:val="16"/>
          <w:szCs w:val="16"/>
        </w:rPr>
        <w:t>: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│строительство    </w:t>
      </w:r>
      <w:proofErr w:type="gramStart"/>
      <w:r>
        <w:rPr>
          <w:rFonts w:ascii="Courier New" w:hAnsi="Courier New" w:cs="Courier New"/>
          <w:sz w:val="16"/>
          <w:szCs w:val="16"/>
        </w:rPr>
        <w:t>лечебного</w:t>
      </w:r>
      <w:proofErr w:type="gramEnd"/>
      <w:r>
        <w:rPr>
          <w:rFonts w:ascii="Courier New" w:hAnsi="Courier New" w:cs="Courier New"/>
          <w:sz w:val="16"/>
          <w:szCs w:val="16"/>
        </w:rPr>
        <w:t>│2012  -│ 80000,00 │     0,0  │     0,0  │     0,0  │ 30000,0  │ 50000,0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│корпуса на 80  коек  в  с.│2013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│Усть-Цильма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│(п. 4.1 в ред. </w:t>
      </w:r>
      <w:hyperlink r:id="rId100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19.12.2011 N 592)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│Итого по подразделу 2     │       │320534,46 │     0,0  │ 40500,00 │ 65000,00 │156100,00 │ 58934,46│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02.12.2009 </w:t>
      </w:r>
      <w:hyperlink r:id="rId101" w:history="1">
        <w:r>
          <w:rPr>
            <w:rFonts w:ascii="Courier New" w:hAnsi="Courier New" w:cs="Courier New"/>
            <w:color w:val="0000FF"/>
            <w:sz w:val="16"/>
            <w:szCs w:val="16"/>
          </w:rPr>
          <w:t>N 355</w:t>
        </w:r>
      </w:hyperlink>
      <w:r>
        <w:rPr>
          <w:rFonts w:ascii="Courier New" w:hAnsi="Courier New" w:cs="Courier New"/>
          <w:sz w:val="16"/>
          <w:szCs w:val="16"/>
        </w:rPr>
        <w:t xml:space="preserve">, от 26.07.2010 </w:t>
      </w:r>
      <w:hyperlink r:id="rId102" w:history="1">
        <w:r>
          <w:rPr>
            <w:rFonts w:ascii="Courier New" w:hAnsi="Courier New" w:cs="Courier New"/>
            <w:color w:val="0000FF"/>
            <w:sz w:val="16"/>
            <w:szCs w:val="16"/>
          </w:rPr>
          <w:t>N 222</w:t>
        </w:r>
      </w:hyperlink>
      <w:r>
        <w:rPr>
          <w:rFonts w:ascii="Courier New" w:hAnsi="Courier New" w:cs="Courier New"/>
          <w:sz w:val="16"/>
          <w:szCs w:val="16"/>
        </w:rPr>
        <w:t xml:space="preserve">, от 19.12.2011 </w:t>
      </w:r>
      <w:hyperlink r:id="rId103" w:history="1">
        <w:r>
          <w:rPr>
            <w:rFonts w:ascii="Courier New" w:hAnsi="Courier New" w:cs="Courier New"/>
            <w:color w:val="0000FF"/>
            <w:sz w:val="16"/>
            <w:szCs w:val="16"/>
          </w:rPr>
          <w:t>N 592</w:t>
        </w:r>
      </w:hyperlink>
      <w:r>
        <w:rPr>
          <w:rFonts w:ascii="Courier New" w:hAnsi="Courier New" w:cs="Courier New"/>
          <w:sz w:val="16"/>
          <w:szCs w:val="16"/>
        </w:rPr>
        <w:t xml:space="preserve">, от 25.04.2012 </w:t>
      </w:r>
      <w:hyperlink r:id="rId104" w:history="1">
        <w:r>
          <w:rPr>
            <w:rFonts w:ascii="Courier New" w:hAnsi="Courier New" w:cs="Courier New"/>
            <w:color w:val="0000FF"/>
            <w:sz w:val="16"/>
            <w:szCs w:val="16"/>
          </w:rPr>
          <w:t>N 166</w:t>
        </w:r>
      </w:hyperlink>
      <w:r>
        <w:rPr>
          <w:rFonts w:ascii="Courier New" w:hAnsi="Courier New" w:cs="Courier New"/>
          <w:sz w:val="16"/>
          <w:szCs w:val="16"/>
        </w:rPr>
        <w:t>)│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┴──────────────────────────┴───────┴──────────┴──────────┴──────────┴──────────┴──────────┴─────────┴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3. Оснащение учреждений культуры и искусства пожарной сигнализацией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и противопожарными средствами, выполнение в них противопожарных работ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и строительство объектов культуры и искусства, соответствующих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             требованиям пожарной безопасности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(в ред. Постановлений Правительства РК от 10.11.2010 </w:t>
      </w:r>
      <w:hyperlink r:id="rId105" w:history="1">
        <w:r>
          <w:rPr>
            <w:rFonts w:ascii="Courier New" w:hAnsi="Courier New" w:cs="Courier New"/>
            <w:color w:val="0000FF"/>
            <w:sz w:val="16"/>
            <w:szCs w:val="16"/>
          </w:rPr>
          <w:t>N 387</w:t>
        </w:r>
      </w:hyperlink>
      <w:r>
        <w:rPr>
          <w:rFonts w:ascii="Courier New" w:hAnsi="Courier New" w:cs="Courier New"/>
          <w:sz w:val="16"/>
          <w:szCs w:val="16"/>
        </w:rPr>
        <w:t xml:space="preserve">, от 30.12.2010 </w:t>
      </w:r>
      <w:hyperlink r:id="rId106" w:history="1">
        <w:r>
          <w:rPr>
            <w:rFonts w:ascii="Courier New" w:hAnsi="Courier New" w:cs="Courier New"/>
            <w:color w:val="0000FF"/>
            <w:sz w:val="16"/>
            <w:szCs w:val="16"/>
          </w:rPr>
          <w:t>N 503</w:t>
        </w:r>
      </w:hyperlink>
      <w:r>
        <w:rPr>
          <w:rFonts w:ascii="Courier New" w:hAnsi="Courier New" w:cs="Courier New"/>
          <w:sz w:val="16"/>
          <w:szCs w:val="16"/>
        </w:rPr>
        <w:t>)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┬──────────────────────────┬───────┬──────────┬──────────┬──────────┬──────────┬──────────┬─────────┬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5.  │Оборудование              │2010 - │ 18522,10 │     0,0  │  3500,0  │  3768,90 │  1600,0  │9653,20 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│государственных учреждений│2013   │          │          │          │          │          │         │культуры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│культуры    и    искусства│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│пожарной    сигнализацией,│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│приобретение       средств│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│пожаротушения,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│индивидуальных     средств│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│защиты,  проведение  работ│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   ремонту   и    замене│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│электропроводки,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│противопожарных    дверей,│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│замена  горючего  покрытия│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│пола на  путях  эвакуации,│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│устройство         второго│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│эвакуационного     выхода,│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│замена деревянных пожарных│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│шкафов   на    шкафы    </w:t>
      </w:r>
      <w:proofErr w:type="gramStart"/>
      <w:r>
        <w:rPr>
          <w:rFonts w:ascii="Courier New" w:hAnsi="Courier New" w:cs="Courier New"/>
          <w:sz w:val="16"/>
          <w:szCs w:val="16"/>
        </w:rPr>
        <w:t>из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│листовой            стали,│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│огнезащитная обработка,  а│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│также   выполнение    иных│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│требований         органов│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│государственного  надзора,│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│включая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│проектно-изыскательские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│работы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22.09.2010 </w:t>
      </w:r>
      <w:hyperlink r:id="rId107" w:history="1">
        <w:r>
          <w:rPr>
            <w:rFonts w:ascii="Courier New" w:hAnsi="Courier New" w:cs="Courier New"/>
            <w:color w:val="0000FF"/>
            <w:sz w:val="16"/>
            <w:szCs w:val="16"/>
          </w:rPr>
          <w:t>N 321</w:t>
        </w:r>
      </w:hyperlink>
      <w:r>
        <w:rPr>
          <w:rFonts w:ascii="Courier New" w:hAnsi="Courier New" w:cs="Courier New"/>
          <w:sz w:val="16"/>
          <w:szCs w:val="16"/>
        </w:rPr>
        <w:t xml:space="preserve">, от 24.10.2011 </w:t>
      </w:r>
      <w:hyperlink r:id="rId108" w:history="1">
        <w:r>
          <w:rPr>
            <w:rFonts w:ascii="Courier New" w:hAnsi="Courier New" w:cs="Courier New"/>
            <w:color w:val="0000FF"/>
            <w:sz w:val="16"/>
            <w:szCs w:val="16"/>
          </w:rPr>
          <w:t>N 475</w:t>
        </w:r>
      </w:hyperlink>
      <w:r>
        <w:rPr>
          <w:rFonts w:ascii="Courier New" w:hAnsi="Courier New" w:cs="Courier New"/>
          <w:sz w:val="16"/>
          <w:szCs w:val="16"/>
        </w:rPr>
        <w:t xml:space="preserve">, от 19.12.2011 </w:t>
      </w:r>
      <w:hyperlink r:id="rId109" w:history="1">
        <w:r>
          <w:rPr>
            <w:rFonts w:ascii="Courier New" w:hAnsi="Courier New" w:cs="Courier New"/>
            <w:color w:val="0000FF"/>
            <w:sz w:val="16"/>
            <w:szCs w:val="16"/>
          </w:rPr>
          <w:t>N 592</w:t>
        </w:r>
      </w:hyperlink>
      <w:r>
        <w:rPr>
          <w:rFonts w:ascii="Courier New" w:hAnsi="Courier New" w:cs="Courier New"/>
          <w:sz w:val="16"/>
          <w:szCs w:val="16"/>
        </w:rPr>
        <w:t>)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3" w:name="Par393"/>
      <w:bookmarkEnd w:id="3"/>
      <w:r>
        <w:rPr>
          <w:rFonts w:ascii="Courier New" w:hAnsi="Courier New" w:cs="Courier New"/>
          <w:sz w:val="16"/>
          <w:szCs w:val="16"/>
        </w:rPr>
        <w:t>│  6.  │Предоставление    субсидий│2010 - │  7758,10 │     0,0  │   700,00 │   800,00 │   800,00 │ 5458,10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│бюджетам    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│2013   │          │          │          │          │          │         │культуры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│      │районов         (городских│       │          │          │          │          │          │         │Республики Коми│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│округов)  на   обеспечение│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│первичных   мер   </w:t>
      </w:r>
      <w:proofErr w:type="gramStart"/>
      <w:r>
        <w:rPr>
          <w:rFonts w:ascii="Courier New" w:hAnsi="Courier New" w:cs="Courier New"/>
          <w:sz w:val="16"/>
          <w:szCs w:val="16"/>
        </w:rPr>
        <w:t>пожарной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│безопасности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│учреждений   культуры    и│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│      │искусства       (оснащение│       │          │          │          │          │          │         │      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│пожарной    сигнализацией,│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│приобретение       средств│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│пожаротушения,  проведение│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│работ      по       замене│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│пожароопасной      отделки│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│помещений,    </w:t>
      </w:r>
      <w:proofErr w:type="gramStart"/>
      <w:r>
        <w:rPr>
          <w:rFonts w:ascii="Courier New" w:hAnsi="Courier New" w:cs="Courier New"/>
          <w:sz w:val="16"/>
          <w:szCs w:val="16"/>
        </w:rPr>
        <w:t>огнезащитная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│обработка)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</w:t>
      </w:r>
      <w:hyperlink r:id="rId110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02.12.2009 N 355)      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│6.1.  │Предоставление    субсидий│2011   │ 15000,00 │     0,0  │     0,0  │ 15000,00 │     0,0  │    0,0 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│бюджетам    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│архитектуры,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│      │районов         (городских│       │          │          │          │          │          │         │строительства и│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│округов) на  строительство│       │          │          │          │          │          │         │</w:t>
      </w:r>
      <w:proofErr w:type="gramStart"/>
      <w:r>
        <w:rPr>
          <w:rFonts w:ascii="Courier New" w:hAnsi="Courier New" w:cs="Courier New"/>
          <w:sz w:val="16"/>
          <w:szCs w:val="16"/>
        </w:rPr>
        <w:t>коммунального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│объектов    культуры     и│       │          │          │          │          │          │         │хозяйства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│искусства    муниципальных│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│образований, в том числе: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</w:t>
      </w:r>
      <w:hyperlink r:id="rId111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30.12.2010 N 503)      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│муниципальному      району│2011   │ 15000,00 │     0,0  │     0,0  │ 15000,00 │     0,0  │    0,0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</w:t>
      </w:r>
      <w:proofErr w:type="spellStart"/>
      <w:r>
        <w:rPr>
          <w:rFonts w:ascii="Courier New" w:hAnsi="Courier New" w:cs="Courier New"/>
          <w:sz w:val="16"/>
          <w:szCs w:val="16"/>
        </w:rPr>
        <w:t>Койгородский</w:t>
      </w:r>
      <w:proofErr w:type="spellEnd"/>
      <w:r>
        <w:rPr>
          <w:rFonts w:ascii="Courier New" w:hAnsi="Courier New" w:cs="Courier New"/>
          <w:sz w:val="16"/>
          <w:szCs w:val="16"/>
        </w:rPr>
        <w:t>",   в    том│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числе</w:t>
      </w:r>
      <w:proofErr w:type="gramEnd"/>
      <w:r>
        <w:rPr>
          <w:rFonts w:ascii="Courier New" w:hAnsi="Courier New" w:cs="Courier New"/>
          <w:sz w:val="16"/>
          <w:szCs w:val="16"/>
        </w:rPr>
        <w:t>: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│строительство      объекта│2011   │ 15000,00 │     0,0  │     0,0  │ 15000,00 │     0,0  │    0,0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│"Центр    культуры       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│с. Койгородок"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│(п. 6.1 </w:t>
      </w:r>
      <w:proofErr w:type="gramStart"/>
      <w:r>
        <w:rPr>
          <w:rFonts w:ascii="Courier New" w:hAnsi="Courier New" w:cs="Courier New"/>
          <w:sz w:val="16"/>
          <w:szCs w:val="16"/>
        </w:rPr>
        <w:t>введен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</w:t>
      </w:r>
      <w:hyperlink r:id="rId112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Постановлением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10.11.2010 N 387)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│Итого по подразделу 3     │       │ 41280,20 │     0,0  │  4200,00 │ 19568,90 │  2400,00 │15111,30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02.12.2009 </w:t>
      </w:r>
      <w:hyperlink r:id="rId113" w:history="1">
        <w:r>
          <w:rPr>
            <w:rFonts w:ascii="Courier New" w:hAnsi="Courier New" w:cs="Courier New"/>
            <w:color w:val="0000FF"/>
            <w:sz w:val="16"/>
            <w:szCs w:val="16"/>
          </w:rPr>
          <w:t>N 355</w:t>
        </w:r>
      </w:hyperlink>
      <w:r>
        <w:rPr>
          <w:rFonts w:ascii="Courier New" w:hAnsi="Courier New" w:cs="Courier New"/>
          <w:sz w:val="16"/>
          <w:szCs w:val="16"/>
        </w:rPr>
        <w:t xml:space="preserve">, от 22.09.2010 </w:t>
      </w:r>
      <w:hyperlink r:id="rId114" w:history="1">
        <w:r>
          <w:rPr>
            <w:rFonts w:ascii="Courier New" w:hAnsi="Courier New" w:cs="Courier New"/>
            <w:color w:val="0000FF"/>
            <w:sz w:val="16"/>
            <w:szCs w:val="16"/>
          </w:rPr>
          <w:t>N 321</w:t>
        </w:r>
      </w:hyperlink>
      <w:r>
        <w:rPr>
          <w:rFonts w:ascii="Courier New" w:hAnsi="Courier New" w:cs="Courier New"/>
          <w:sz w:val="16"/>
          <w:szCs w:val="16"/>
        </w:rPr>
        <w:t xml:space="preserve">, от 10.11.2010 </w:t>
      </w:r>
      <w:hyperlink r:id="rId115" w:history="1">
        <w:r>
          <w:rPr>
            <w:rFonts w:ascii="Courier New" w:hAnsi="Courier New" w:cs="Courier New"/>
            <w:color w:val="0000FF"/>
            <w:sz w:val="16"/>
            <w:szCs w:val="16"/>
          </w:rPr>
          <w:t>N 387</w:t>
        </w:r>
      </w:hyperlink>
      <w:r>
        <w:rPr>
          <w:rFonts w:ascii="Courier New" w:hAnsi="Courier New" w:cs="Courier New"/>
          <w:sz w:val="16"/>
          <w:szCs w:val="16"/>
        </w:rPr>
        <w:t xml:space="preserve">, от 24.10.2011 </w:t>
      </w:r>
      <w:hyperlink r:id="rId116" w:history="1">
        <w:r>
          <w:rPr>
            <w:rFonts w:ascii="Courier New" w:hAnsi="Courier New" w:cs="Courier New"/>
            <w:color w:val="0000FF"/>
            <w:sz w:val="16"/>
            <w:szCs w:val="16"/>
          </w:rPr>
          <w:t>N 475</w:t>
        </w:r>
      </w:hyperlink>
      <w:r>
        <w:rPr>
          <w:rFonts w:ascii="Courier New" w:hAnsi="Courier New" w:cs="Courier New"/>
          <w:sz w:val="16"/>
          <w:szCs w:val="16"/>
        </w:rPr>
        <w:t>)│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┴──────────────────────────┴───────┴──────────┴──────────┴──────────┴──────────┴──────────┴─────────┴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4. Реализация комплекса мер по обеспечению пожарной безопасности образовательных учреждений,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в том числе путем строительства объектов образования, соответствующих требованиям пожарной безопасности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               (в ред. Постановлений Правительства РК от 10.11.2010 </w:t>
      </w:r>
      <w:hyperlink r:id="rId117" w:history="1">
        <w:r>
          <w:rPr>
            <w:rFonts w:ascii="Courier New" w:hAnsi="Courier New" w:cs="Courier New"/>
            <w:color w:val="0000FF"/>
            <w:sz w:val="16"/>
            <w:szCs w:val="16"/>
          </w:rPr>
          <w:t>N 387</w:t>
        </w:r>
      </w:hyperlink>
      <w:r>
        <w:rPr>
          <w:rFonts w:ascii="Courier New" w:hAnsi="Courier New" w:cs="Courier New"/>
          <w:sz w:val="16"/>
          <w:szCs w:val="16"/>
        </w:rPr>
        <w:t xml:space="preserve">, от 30.12.2010 </w:t>
      </w:r>
      <w:hyperlink r:id="rId118" w:history="1">
        <w:r>
          <w:rPr>
            <w:rFonts w:ascii="Courier New" w:hAnsi="Courier New" w:cs="Courier New"/>
            <w:color w:val="0000FF"/>
            <w:sz w:val="16"/>
            <w:szCs w:val="16"/>
          </w:rPr>
          <w:t>N 503</w:t>
        </w:r>
      </w:hyperlink>
      <w:r>
        <w:rPr>
          <w:rFonts w:ascii="Courier New" w:hAnsi="Courier New" w:cs="Courier New"/>
          <w:sz w:val="16"/>
          <w:szCs w:val="16"/>
        </w:rPr>
        <w:t>)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┬──────────────────────────┬───────┬──────────┬──────────┬──────────┬──────────┬──────────┬─────────┬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7.  │Организация       обучения│2010 - │          │          │          │          │          │        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│нормам            </w:t>
      </w:r>
      <w:proofErr w:type="gramStart"/>
      <w:r>
        <w:rPr>
          <w:rFonts w:ascii="Courier New" w:hAnsi="Courier New" w:cs="Courier New"/>
          <w:sz w:val="16"/>
          <w:szCs w:val="16"/>
        </w:rPr>
        <w:t>пожарной</w:t>
      </w:r>
      <w:proofErr w:type="gramEnd"/>
      <w:r>
        <w:rPr>
          <w:rFonts w:ascii="Courier New" w:hAnsi="Courier New" w:cs="Courier New"/>
          <w:sz w:val="16"/>
          <w:szCs w:val="16"/>
        </w:rPr>
        <w:t>│2013   │          │          │          │          │          │         │образования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│безопасности ответственных│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│лиц        государственных│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│образовательных учреждений│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│Республики Коми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8.  │Организация    обеспечения│2010 - │          │          │          │          │          │        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государственных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   │2013   │          │          │          │          │          │         │образования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│образовательных учреждений│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│Республики   Коми </w:t>
      </w:r>
      <w:proofErr w:type="spellStart"/>
      <w:r>
        <w:rPr>
          <w:rFonts w:ascii="Courier New" w:hAnsi="Courier New" w:cs="Courier New"/>
          <w:sz w:val="16"/>
          <w:szCs w:val="16"/>
        </w:rPr>
        <w:t>учебно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-│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│наглядными  пособиями   </w:t>
      </w:r>
      <w:proofErr w:type="gramStart"/>
      <w:r>
        <w:rPr>
          <w:rFonts w:ascii="Courier New" w:hAnsi="Courier New" w:cs="Courier New"/>
          <w:sz w:val="16"/>
          <w:szCs w:val="16"/>
        </w:rPr>
        <w:t>по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│пожарной безопасности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9.  │Проведение  </w:t>
      </w:r>
      <w:proofErr w:type="gramStart"/>
      <w:r>
        <w:rPr>
          <w:rFonts w:ascii="Courier New" w:hAnsi="Courier New" w:cs="Courier New"/>
          <w:sz w:val="16"/>
          <w:szCs w:val="16"/>
        </w:rPr>
        <w:t>ежеквартальных</w:t>
      </w:r>
      <w:proofErr w:type="gramEnd"/>
      <w:r>
        <w:rPr>
          <w:rFonts w:ascii="Courier New" w:hAnsi="Courier New" w:cs="Courier New"/>
          <w:sz w:val="16"/>
          <w:szCs w:val="16"/>
        </w:rPr>
        <w:t>│2010 - │          │          │          │          │          │        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│практических тренировок  в│2013   │          │          │          │          │          │         │образования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│государственных           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│образовательных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учреждениях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Республики│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│Коми     </w:t>
      </w:r>
      <w:proofErr w:type="gramStart"/>
      <w:r>
        <w:rPr>
          <w:rFonts w:ascii="Courier New" w:hAnsi="Courier New" w:cs="Courier New"/>
          <w:sz w:val="16"/>
          <w:szCs w:val="16"/>
        </w:rPr>
        <w:t>по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безопасной│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│эвакуации людей  в  случае│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│возникновения   пожара   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│соответствии             </w:t>
      </w:r>
      <w:proofErr w:type="gramStart"/>
      <w:r>
        <w:rPr>
          <w:rFonts w:ascii="Courier New" w:hAnsi="Courier New" w:cs="Courier New"/>
          <w:sz w:val="16"/>
          <w:szCs w:val="16"/>
        </w:rPr>
        <w:t>с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│разработанными           и│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│утвержденными      планами│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│эвакуации людей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│10.   │Приобретение              │2010 - │ 70688,90 │     0,0  │ 10788,60 │ 36104,50 │ 23795,80 │     0,0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│противопожарного          │2013   │          │          │          │          │          │         │образования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│оборудования и  инвентаря,│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│выполнение    работ     </w:t>
      </w:r>
      <w:proofErr w:type="gramStart"/>
      <w:r>
        <w:rPr>
          <w:rFonts w:ascii="Courier New" w:hAnsi="Courier New" w:cs="Courier New"/>
          <w:sz w:val="16"/>
          <w:szCs w:val="16"/>
        </w:rPr>
        <w:t>по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│противопожарной     защите│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│государственных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│образовательных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│учреждений: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│оборудование        зданий│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│автоматической    пожарной│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│сигнализацией  и  системой│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│оповещения  и   управления│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│эвакуацией  людей,  в  том│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│числе разработка </w:t>
      </w:r>
      <w:proofErr w:type="gramStart"/>
      <w:r>
        <w:rPr>
          <w:rFonts w:ascii="Courier New" w:hAnsi="Courier New" w:cs="Courier New"/>
          <w:sz w:val="16"/>
          <w:szCs w:val="16"/>
        </w:rPr>
        <w:t>дефектных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│ведомостей;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│оборудование        зданий│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│пожарной   автоматикой   </w:t>
      </w:r>
      <w:proofErr w:type="gramStart"/>
      <w:r>
        <w:rPr>
          <w:rFonts w:ascii="Courier New" w:hAnsi="Courier New" w:cs="Courier New"/>
          <w:sz w:val="16"/>
          <w:szCs w:val="16"/>
        </w:rPr>
        <w:t>с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│передачей сигнала о пожаре│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    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радиотелекоммуникационной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│системе на пульт  ЕДДС-01,│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│в  том  числе   </w:t>
      </w:r>
      <w:proofErr w:type="spellStart"/>
      <w:r>
        <w:rPr>
          <w:rFonts w:ascii="Courier New" w:hAnsi="Courier New" w:cs="Courier New"/>
          <w:sz w:val="16"/>
          <w:szCs w:val="16"/>
        </w:rPr>
        <w:t>проектно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-│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│изыскательские работы;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│огнезащитная     обработка│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│деревянных  конструкций  и│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│поверхностей;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│установка  </w:t>
      </w:r>
      <w:proofErr w:type="gramStart"/>
      <w:r>
        <w:rPr>
          <w:rFonts w:ascii="Courier New" w:hAnsi="Courier New" w:cs="Courier New"/>
          <w:sz w:val="16"/>
          <w:szCs w:val="16"/>
        </w:rPr>
        <w:t>противопожарных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│дверей;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│устройство  заземления   и│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молниезащиты</w:t>
      </w:r>
      <w:proofErr w:type="spellEnd"/>
      <w:r>
        <w:rPr>
          <w:rFonts w:ascii="Courier New" w:hAnsi="Courier New" w:cs="Courier New"/>
          <w:sz w:val="16"/>
          <w:szCs w:val="16"/>
        </w:rPr>
        <w:t>;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│замена          </w:t>
      </w:r>
      <w:proofErr w:type="gramStart"/>
      <w:r>
        <w:rPr>
          <w:rFonts w:ascii="Courier New" w:hAnsi="Courier New" w:cs="Courier New"/>
          <w:sz w:val="16"/>
          <w:szCs w:val="16"/>
        </w:rPr>
        <w:t>отделочных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│материалов на </w:t>
      </w:r>
      <w:proofErr w:type="gramStart"/>
      <w:r>
        <w:rPr>
          <w:rFonts w:ascii="Courier New" w:hAnsi="Courier New" w:cs="Courier New"/>
          <w:sz w:val="16"/>
          <w:szCs w:val="16"/>
        </w:rPr>
        <w:t>негорючие</w:t>
      </w:r>
      <w:proofErr w:type="gramEnd"/>
      <w:r>
        <w:rPr>
          <w:rFonts w:ascii="Courier New" w:hAnsi="Courier New" w:cs="Courier New"/>
          <w:sz w:val="16"/>
          <w:szCs w:val="16"/>
        </w:rPr>
        <w:t>;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│замена              глухих│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│металлических  решеток  </w:t>
      </w:r>
      <w:proofErr w:type="gramStart"/>
      <w:r>
        <w:rPr>
          <w:rFonts w:ascii="Courier New" w:hAnsi="Courier New" w:cs="Courier New"/>
          <w:sz w:val="16"/>
          <w:szCs w:val="16"/>
        </w:rPr>
        <w:t>на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│распашные;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│оборудование </w:t>
      </w:r>
      <w:proofErr w:type="gramStart"/>
      <w:r>
        <w:rPr>
          <w:rFonts w:ascii="Courier New" w:hAnsi="Courier New" w:cs="Courier New"/>
          <w:sz w:val="16"/>
          <w:szCs w:val="16"/>
        </w:rPr>
        <w:t>эвакуационных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│выходов;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│ремонт электрооборудования│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 электрической проводки;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│ремонт пожарных гидрантов;│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│установка  ограждений   </w:t>
      </w:r>
      <w:proofErr w:type="gramStart"/>
      <w:r>
        <w:rPr>
          <w:rFonts w:ascii="Courier New" w:hAnsi="Courier New" w:cs="Courier New"/>
          <w:sz w:val="16"/>
          <w:szCs w:val="16"/>
        </w:rPr>
        <w:t>на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крышах</w:t>
      </w:r>
      <w:proofErr w:type="gramEnd"/>
      <w:r>
        <w:rPr>
          <w:rFonts w:ascii="Courier New" w:hAnsi="Courier New" w:cs="Courier New"/>
          <w:sz w:val="16"/>
          <w:szCs w:val="16"/>
        </w:rPr>
        <w:t>;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│установка          системы│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дымоудаления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02.12.2009 </w:t>
      </w:r>
      <w:hyperlink r:id="rId119" w:history="1">
        <w:r>
          <w:rPr>
            <w:rFonts w:ascii="Courier New" w:hAnsi="Courier New" w:cs="Courier New"/>
            <w:color w:val="0000FF"/>
            <w:sz w:val="16"/>
            <w:szCs w:val="16"/>
          </w:rPr>
          <w:t>N 355</w:t>
        </w:r>
      </w:hyperlink>
      <w:r>
        <w:rPr>
          <w:rFonts w:ascii="Courier New" w:hAnsi="Courier New" w:cs="Courier New"/>
          <w:sz w:val="16"/>
          <w:szCs w:val="16"/>
        </w:rPr>
        <w:t xml:space="preserve">, от 24.10.2011 </w:t>
      </w:r>
      <w:hyperlink r:id="rId120" w:history="1">
        <w:r>
          <w:rPr>
            <w:rFonts w:ascii="Courier New" w:hAnsi="Courier New" w:cs="Courier New"/>
            <w:color w:val="0000FF"/>
            <w:sz w:val="16"/>
            <w:szCs w:val="16"/>
          </w:rPr>
          <w:t>N 475</w:t>
        </w:r>
      </w:hyperlink>
      <w:r>
        <w:rPr>
          <w:rFonts w:ascii="Courier New" w:hAnsi="Courier New" w:cs="Courier New"/>
          <w:sz w:val="16"/>
          <w:szCs w:val="16"/>
        </w:rPr>
        <w:t>)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bookmarkStart w:id="4" w:name="Par513"/>
      <w:bookmarkEnd w:id="4"/>
      <w:r>
        <w:rPr>
          <w:rFonts w:ascii="Courier New" w:hAnsi="Courier New" w:cs="Courier New"/>
          <w:sz w:val="16"/>
          <w:szCs w:val="16"/>
        </w:rPr>
        <w:t>│11.   │Предоставление    субсидий│2010 - │195043,00 │      0,0 │ 50566,00 │ 79788,00 │ 30000,00 │34689,00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│бюджетам    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│2013   │          │          │          │          │          │         │образования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│      │районов         (городских│       │          │          │          │          │          │         │Республики Коми│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│округов)  на   обеспечение│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│первичных   мер   </w:t>
      </w:r>
      <w:proofErr w:type="gramStart"/>
      <w:r>
        <w:rPr>
          <w:rFonts w:ascii="Courier New" w:hAnsi="Courier New" w:cs="Courier New"/>
          <w:sz w:val="16"/>
          <w:szCs w:val="16"/>
        </w:rPr>
        <w:t>пожарной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│безопасности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│образовательных учреждений│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24.05.2010 </w:t>
      </w:r>
      <w:hyperlink r:id="rId121" w:history="1">
        <w:r>
          <w:rPr>
            <w:rFonts w:ascii="Courier New" w:hAnsi="Courier New" w:cs="Courier New"/>
            <w:color w:val="0000FF"/>
            <w:sz w:val="16"/>
            <w:szCs w:val="16"/>
          </w:rPr>
          <w:t>N 156</w:t>
        </w:r>
      </w:hyperlink>
      <w:r>
        <w:rPr>
          <w:rFonts w:ascii="Courier New" w:hAnsi="Courier New" w:cs="Courier New"/>
          <w:sz w:val="16"/>
          <w:szCs w:val="16"/>
        </w:rPr>
        <w:t xml:space="preserve">, от 20.04.2011 </w:t>
      </w:r>
      <w:hyperlink r:id="rId122" w:history="1">
        <w:r>
          <w:rPr>
            <w:rFonts w:ascii="Courier New" w:hAnsi="Courier New" w:cs="Courier New"/>
            <w:color w:val="0000FF"/>
            <w:sz w:val="16"/>
            <w:szCs w:val="16"/>
          </w:rPr>
          <w:t>N 158</w:t>
        </w:r>
      </w:hyperlink>
      <w:r>
        <w:rPr>
          <w:rFonts w:ascii="Courier New" w:hAnsi="Courier New" w:cs="Courier New"/>
          <w:sz w:val="16"/>
          <w:szCs w:val="16"/>
        </w:rPr>
        <w:t xml:space="preserve">, от 24.10.2011 </w:t>
      </w:r>
      <w:hyperlink r:id="rId123" w:history="1">
        <w:r>
          <w:rPr>
            <w:rFonts w:ascii="Courier New" w:hAnsi="Courier New" w:cs="Courier New"/>
            <w:color w:val="0000FF"/>
            <w:sz w:val="16"/>
            <w:szCs w:val="16"/>
          </w:rPr>
          <w:t>N 475</w:t>
        </w:r>
      </w:hyperlink>
      <w:r>
        <w:rPr>
          <w:rFonts w:ascii="Courier New" w:hAnsi="Courier New" w:cs="Courier New"/>
          <w:sz w:val="16"/>
          <w:szCs w:val="16"/>
        </w:rPr>
        <w:t>)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│12.   │Предоставление    субсидий│2009 - │500500,00 │105379,00 │204637,00 │190484,00 │     0,00 │   0,00  │Министерство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│бюджетам     </w:t>
      </w:r>
      <w:proofErr w:type="gramStart"/>
      <w:r>
        <w:rPr>
          <w:rFonts w:ascii="Courier New" w:hAnsi="Courier New" w:cs="Courier New"/>
          <w:sz w:val="16"/>
          <w:szCs w:val="16"/>
        </w:rPr>
        <w:t>муниципальных</w:t>
      </w:r>
      <w:proofErr w:type="gramEnd"/>
      <w:r>
        <w:rPr>
          <w:rFonts w:ascii="Courier New" w:hAnsi="Courier New" w:cs="Courier New"/>
          <w:sz w:val="16"/>
          <w:szCs w:val="16"/>
        </w:rPr>
        <w:t>│2012   │          │          │          │          │          │         │архитектуры,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proofErr w:type="gramStart"/>
      <w:r>
        <w:rPr>
          <w:rFonts w:ascii="Courier New" w:hAnsi="Courier New" w:cs="Courier New"/>
          <w:sz w:val="16"/>
          <w:szCs w:val="16"/>
        </w:rPr>
        <w:t>│      │районов         (городских│       │          │          │          │          │          │         │строительства и│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│округов) на  строительство│       │          │          │          │          │          │         │</w:t>
      </w:r>
      <w:proofErr w:type="gramStart"/>
      <w:r>
        <w:rPr>
          <w:rFonts w:ascii="Courier New" w:hAnsi="Courier New" w:cs="Courier New"/>
          <w:sz w:val="16"/>
          <w:szCs w:val="16"/>
        </w:rPr>
        <w:t>коммунального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│объектов       образования│       │          │          │          │          │          │         │хозяйства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│муниципальных образований,│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│в том числе: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│(в ред. Постановлений Правительства РК от 30.12.2010 </w:t>
      </w:r>
      <w:hyperlink r:id="rId124" w:history="1">
        <w:r>
          <w:rPr>
            <w:rFonts w:ascii="Courier New" w:hAnsi="Courier New" w:cs="Courier New"/>
            <w:color w:val="0000FF"/>
            <w:sz w:val="16"/>
            <w:szCs w:val="16"/>
          </w:rPr>
          <w:t>N 503</w:t>
        </w:r>
      </w:hyperlink>
      <w:r>
        <w:rPr>
          <w:rFonts w:ascii="Courier New" w:hAnsi="Courier New" w:cs="Courier New"/>
          <w:sz w:val="16"/>
          <w:szCs w:val="16"/>
        </w:rPr>
        <w:t xml:space="preserve">, от 24.10.2011 </w:t>
      </w:r>
      <w:hyperlink r:id="rId125" w:history="1">
        <w:r>
          <w:rPr>
            <w:rFonts w:ascii="Courier New" w:hAnsi="Courier New" w:cs="Courier New"/>
            <w:color w:val="0000FF"/>
            <w:sz w:val="16"/>
            <w:szCs w:val="16"/>
          </w:rPr>
          <w:t>N 475</w:t>
        </w:r>
      </w:hyperlink>
      <w:r>
        <w:rPr>
          <w:rFonts w:ascii="Courier New" w:hAnsi="Courier New" w:cs="Courier New"/>
          <w:sz w:val="16"/>
          <w:szCs w:val="16"/>
        </w:rPr>
        <w:t>)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│1)  муниципальному  району│2009 - │134680,00 │105379,00 │ 29301,00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</w:t>
      </w:r>
      <w:proofErr w:type="spellStart"/>
      <w:r>
        <w:rPr>
          <w:rFonts w:ascii="Courier New" w:hAnsi="Courier New" w:cs="Courier New"/>
          <w:sz w:val="16"/>
          <w:szCs w:val="16"/>
        </w:rPr>
        <w:t>Сысольский</w:t>
      </w:r>
      <w:proofErr w:type="spellEnd"/>
      <w:r>
        <w:rPr>
          <w:rFonts w:ascii="Courier New" w:hAnsi="Courier New" w:cs="Courier New"/>
          <w:sz w:val="16"/>
          <w:szCs w:val="16"/>
        </w:rPr>
        <w:t>", в том числе:│2010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│1.1) строительство </w:t>
      </w:r>
      <w:proofErr w:type="gramStart"/>
      <w:r>
        <w:rPr>
          <w:rFonts w:ascii="Courier New" w:hAnsi="Courier New" w:cs="Courier New"/>
          <w:sz w:val="16"/>
          <w:szCs w:val="16"/>
        </w:rPr>
        <w:t>средней</w:t>
      </w:r>
      <w:proofErr w:type="gramEnd"/>
      <w:r>
        <w:rPr>
          <w:rFonts w:ascii="Courier New" w:hAnsi="Courier New" w:cs="Courier New"/>
          <w:sz w:val="16"/>
          <w:szCs w:val="16"/>
        </w:rPr>
        <w:t>│2009 - │120500,00 │105379,00 │ 15121,00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│общеобразовательной  школы│2010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   200   мест   в    </w:t>
      </w:r>
      <w:proofErr w:type="spellStart"/>
      <w:r>
        <w:rPr>
          <w:rFonts w:ascii="Courier New" w:hAnsi="Courier New" w:cs="Courier New"/>
          <w:sz w:val="16"/>
          <w:szCs w:val="16"/>
        </w:rPr>
        <w:t>пст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│Первомайский   </w:t>
      </w:r>
      <w:proofErr w:type="spellStart"/>
      <w:r>
        <w:rPr>
          <w:rFonts w:ascii="Courier New" w:hAnsi="Courier New" w:cs="Courier New"/>
          <w:sz w:val="16"/>
          <w:szCs w:val="16"/>
        </w:rPr>
        <w:t>Сысольского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│района Республики Коми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│1.2)         строительство│2010   │ 14180,00 │     0,00 │ 14180,00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│начальной школы - </w:t>
      </w:r>
      <w:proofErr w:type="gramStart"/>
      <w:r>
        <w:rPr>
          <w:rFonts w:ascii="Courier New" w:hAnsi="Courier New" w:cs="Courier New"/>
          <w:sz w:val="16"/>
          <w:szCs w:val="16"/>
        </w:rPr>
        <w:t>детского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│сада  на  27  мест  в   </w:t>
      </w:r>
      <w:proofErr w:type="gramStart"/>
      <w:r>
        <w:rPr>
          <w:rFonts w:ascii="Courier New" w:hAnsi="Courier New" w:cs="Courier New"/>
          <w:sz w:val="16"/>
          <w:szCs w:val="16"/>
        </w:rPr>
        <w:t>с</w:t>
      </w:r>
      <w:proofErr w:type="gramEnd"/>
      <w:r>
        <w:rPr>
          <w:rFonts w:ascii="Courier New" w:hAnsi="Courier New" w:cs="Courier New"/>
          <w:sz w:val="16"/>
          <w:szCs w:val="16"/>
        </w:rPr>
        <w:t>.│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│Палауз </w:t>
      </w:r>
      <w:proofErr w:type="spellStart"/>
      <w:r>
        <w:rPr>
          <w:rFonts w:ascii="Courier New" w:hAnsi="Courier New" w:cs="Courier New"/>
          <w:sz w:val="16"/>
          <w:szCs w:val="16"/>
        </w:rPr>
        <w:t>Сысольского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района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│2)  муниципальному  району│2010 - │120000,00 │     0,00 │  2940,00 │117060,00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</w:t>
      </w:r>
      <w:proofErr w:type="spellStart"/>
      <w:r>
        <w:rPr>
          <w:rFonts w:ascii="Courier New" w:hAnsi="Courier New" w:cs="Courier New"/>
          <w:sz w:val="16"/>
          <w:szCs w:val="16"/>
        </w:rPr>
        <w:t>Сыктывдинский</w:t>
      </w:r>
      <w:proofErr w:type="spellEnd"/>
      <w:r>
        <w:rPr>
          <w:rFonts w:ascii="Courier New" w:hAnsi="Courier New" w:cs="Courier New"/>
          <w:sz w:val="16"/>
          <w:szCs w:val="16"/>
        </w:rPr>
        <w:t>",   в   том│2011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числе</w:t>
      </w:r>
      <w:proofErr w:type="gramEnd"/>
      <w:r>
        <w:rPr>
          <w:rFonts w:ascii="Courier New" w:hAnsi="Courier New" w:cs="Courier New"/>
          <w:sz w:val="16"/>
          <w:szCs w:val="16"/>
        </w:rPr>
        <w:t>: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│2.1) строительство </w:t>
      </w:r>
      <w:proofErr w:type="gramStart"/>
      <w:r>
        <w:rPr>
          <w:rFonts w:ascii="Courier New" w:hAnsi="Courier New" w:cs="Courier New"/>
          <w:sz w:val="16"/>
          <w:szCs w:val="16"/>
        </w:rPr>
        <w:t>средней</w:t>
      </w:r>
      <w:proofErr w:type="gramEnd"/>
      <w:r>
        <w:rPr>
          <w:rFonts w:ascii="Courier New" w:hAnsi="Courier New" w:cs="Courier New"/>
          <w:sz w:val="16"/>
          <w:szCs w:val="16"/>
        </w:rPr>
        <w:t>│2010 - │103122,00 │     0,00 │  2600,00 │100522,00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│общеобразовательной  школы│2011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 115  мест  в  </w:t>
      </w:r>
      <w:proofErr w:type="gramStart"/>
      <w:r>
        <w:rPr>
          <w:rFonts w:ascii="Courier New" w:hAnsi="Courier New" w:cs="Courier New"/>
          <w:sz w:val="16"/>
          <w:szCs w:val="16"/>
        </w:rPr>
        <w:t>с</w:t>
      </w:r>
      <w:proofErr w:type="gramEnd"/>
      <w:r>
        <w:rPr>
          <w:rFonts w:ascii="Courier New" w:hAnsi="Courier New" w:cs="Courier New"/>
          <w:sz w:val="16"/>
          <w:szCs w:val="16"/>
        </w:rPr>
        <w:t>.  Шошка│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Сыктывдинского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района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│2.2)         строительство│2010 - │16 878,00 │     0,00 │   340,00 │16 538,00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│начальной школы - </w:t>
      </w:r>
      <w:proofErr w:type="gramStart"/>
      <w:r>
        <w:rPr>
          <w:rFonts w:ascii="Courier New" w:hAnsi="Courier New" w:cs="Courier New"/>
          <w:sz w:val="16"/>
          <w:szCs w:val="16"/>
        </w:rPr>
        <w:t>детского</w:t>
      </w:r>
      <w:proofErr w:type="gramEnd"/>
      <w:r>
        <w:rPr>
          <w:rFonts w:ascii="Courier New" w:hAnsi="Courier New" w:cs="Courier New"/>
          <w:sz w:val="16"/>
          <w:szCs w:val="16"/>
        </w:rPr>
        <w:t>│2011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│сада  на  40  мест  в  </w:t>
      </w:r>
      <w:proofErr w:type="spellStart"/>
      <w:r>
        <w:rPr>
          <w:rFonts w:ascii="Courier New" w:hAnsi="Courier New" w:cs="Courier New"/>
          <w:sz w:val="16"/>
          <w:szCs w:val="16"/>
        </w:rPr>
        <w:t>пст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│Нювчим      </w:t>
      </w:r>
      <w:proofErr w:type="spellStart"/>
      <w:r>
        <w:rPr>
          <w:rFonts w:ascii="Courier New" w:hAnsi="Courier New" w:cs="Courier New"/>
          <w:sz w:val="16"/>
          <w:szCs w:val="16"/>
        </w:rPr>
        <w:t>Сыктывдинского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│района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│3)  исключен. - </w:t>
      </w:r>
      <w:hyperlink r:id="rId126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Постановление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24.10.2011 N 475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│4)  муниципальному  району│2010   │ 80968,00 │     0,00 │ 80968,00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</w:t>
      </w:r>
      <w:proofErr w:type="spellStart"/>
      <w:r>
        <w:rPr>
          <w:rFonts w:ascii="Courier New" w:hAnsi="Courier New" w:cs="Courier New"/>
          <w:sz w:val="16"/>
          <w:szCs w:val="16"/>
        </w:rPr>
        <w:t>Корткеросский</w:t>
      </w:r>
      <w:proofErr w:type="spellEnd"/>
      <w:r>
        <w:rPr>
          <w:rFonts w:ascii="Courier New" w:hAnsi="Courier New" w:cs="Courier New"/>
          <w:sz w:val="16"/>
          <w:szCs w:val="16"/>
        </w:rPr>
        <w:t>",   в   том│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числе</w:t>
      </w:r>
      <w:proofErr w:type="gramEnd"/>
      <w:r>
        <w:rPr>
          <w:rFonts w:ascii="Courier New" w:hAnsi="Courier New" w:cs="Courier New"/>
          <w:sz w:val="16"/>
          <w:szCs w:val="16"/>
        </w:rPr>
        <w:t>: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│4.1)         строительство│2010   │ 15484,00 │     0,00 │ 15484,00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│начальной школы - </w:t>
      </w:r>
      <w:proofErr w:type="gramStart"/>
      <w:r>
        <w:rPr>
          <w:rFonts w:ascii="Courier New" w:hAnsi="Courier New" w:cs="Courier New"/>
          <w:sz w:val="16"/>
          <w:szCs w:val="16"/>
        </w:rPr>
        <w:t>детского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│сада на 40 мест в с. </w:t>
      </w:r>
      <w:proofErr w:type="spellStart"/>
      <w:r>
        <w:rPr>
          <w:rFonts w:ascii="Courier New" w:hAnsi="Courier New" w:cs="Courier New"/>
          <w:sz w:val="16"/>
          <w:szCs w:val="16"/>
        </w:rPr>
        <w:t>Маджа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Корткеросского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района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│4.2)         строительство│2010   │ 15484,00 │     0,00 │ 15484,00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│начальной школы - </w:t>
      </w:r>
      <w:proofErr w:type="gramStart"/>
      <w:r>
        <w:rPr>
          <w:rFonts w:ascii="Courier New" w:hAnsi="Courier New" w:cs="Courier New"/>
          <w:sz w:val="16"/>
          <w:szCs w:val="16"/>
        </w:rPr>
        <w:t>детского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│сада  на  40  мест  в   д.│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Важкуръя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>
        <w:rPr>
          <w:rFonts w:ascii="Courier New" w:hAnsi="Courier New" w:cs="Courier New"/>
          <w:sz w:val="16"/>
          <w:szCs w:val="16"/>
        </w:rPr>
        <w:t>Корткеросского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│района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│4.3)         строительство│2010   │ 50000,00 │     0,00 │ 50000,00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│дошкольного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│образовательного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      │учреждения на 120  мест  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│с.               Корткерос│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Корткеросского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района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│5)  муниципальному  району│2010 - │ 46848,00 │     0,00 │ 23424,00 │ 23424,00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</w:t>
      </w:r>
      <w:proofErr w:type="spellStart"/>
      <w:r>
        <w:rPr>
          <w:rFonts w:ascii="Courier New" w:hAnsi="Courier New" w:cs="Courier New"/>
          <w:sz w:val="16"/>
          <w:szCs w:val="16"/>
        </w:rPr>
        <w:t>Усть-Куломский</w:t>
      </w:r>
      <w:proofErr w:type="spellEnd"/>
      <w:r>
        <w:rPr>
          <w:rFonts w:ascii="Courier New" w:hAnsi="Courier New" w:cs="Courier New"/>
          <w:sz w:val="16"/>
          <w:szCs w:val="16"/>
        </w:rPr>
        <w:t>",  в   том│2011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числе</w:t>
      </w:r>
      <w:proofErr w:type="gramEnd"/>
      <w:r>
        <w:rPr>
          <w:rFonts w:ascii="Courier New" w:hAnsi="Courier New" w:cs="Courier New"/>
          <w:sz w:val="16"/>
          <w:szCs w:val="16"/>
        </w:rPr>
        <w:t>: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</w:t>
      </w:r>
      <w:hyperlink r:id="rId127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24.10.2011 N 475)      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│5.1)         строительство│2010   │ 18424,00 │     0,00 │ 18424,00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│основной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│общеобразовательной  школы│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 49 мест  в  </w:t>
      </w:r>
      <w:proofErr w:type="spellStart"/>
      <w:r>
        <w:rPr>
          <w:rFonts w:ascii="Courier New" w:hAnsi="Courier New" w:cs="Courier New"/>
          <w:sz w:val="16"/>
          <w:szCs w:val="16"/>
        </w:rPr>
        <w:t>пст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>
        <w:rPr>
          <w:rFonts w:ascii="Courier New" w:hAnsi="Courier New" w:cs="Courier New"/>
          <w:sz w:val="16"/>
          <w:szCs w:val="16"/>
        </w:rPr>
        <w:t>Ягкедж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Усть-Куломского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района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│5.2)         строительство│2010 - │ 25484,00 │     0,00 │  5000,00 │ 20484,00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│начальной школы - </w:t>
      </w:r>
      <w:proofErr w:type="gramStart"/>
      <w:r>
        <w:rPr>
          <w:rFonts w:ascii="Courier New" w:hAnsi="Courier New" w:cs="Courier New"/>
          <w:sz w:val="16"/>
          <w:szCs w:val="16"/>
        </w:rPr>
        <w:t>детского</w:t>
      </w:r>
      <w:proofErr w:type="gramEnd"/>
      <w:r>
        <w:rPr>
          <w:rFonts w:ascii="Courier New" w:hAnsi="Courier New" w:cs="Courier New"/>
          <w:sz w:val="16"/>
          <w:szCs w:val="16"/>
        </w:rPr>
        <w:t>│2012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│сада  на  40  мест  в   </w:t>
      </w:r>
      <w:proofErr w:type="gramStart"/>
      <w:r>
        <w:rPr>
          <w:rFonts w:ascii="Courier New" w:hAnsi="Courier New" w:cs="Courier New"/>
          <w:sz w:val="16"/>
          <w:szCs w:val="16"/>
        </w:rPr>
        <w:t>с</w:t>
      </w:r>
      <w:proofErr w:type="gramEnd"/>
      <w:r>
        <w:rPr>
          <w:rFonts w:ascii="Courier New" w:hAnsi="Courier New" w:cs="Courier New"/>
          <w:sz w:val="16"/>
          <w:szCs w:val="16"/>
        </w:rPr>
        <w:t>.│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Мыелдино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>
        <w:rPr>
          <w:rFonts w:ascii="Courier New" w:hAnsi="Courier New" w:cs="Courier New"/>
          <w:sz w:val="16"/>
          <w:szCs w:val="16"/>
        </w:rPr>
        <w:t>Усть-Куломского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│района 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24.10.2011 </w:t>
      </w:r>
      <w:hyperlink r:id="rId128" w:history="1">
        <w:r>
          <w:rPr>
            <w:rFonts w:ascii="Courier New" w:hAnsi="Courier New" w:cs="Courier New"/>
            <w:color w:val="0000FF"/>
            <w:sz w:val="16"/>
            <w:szCs w:val="16"/>
          </w:rPr>
          <w:t>N 475</w:t>
        </w:r>
      </w:hyperlink>
      <w:r>
        <w:rPr>
          <w:rFonts w:ascii="Courier New" w:hAnsi="Courier New" w:cs="Courier New"/>
          <w:sz w:val="16"/>
          <w:szCs w:val="16"/>
        </w:rPr>
        <w:t xml:space="preserve">, от 10.02.2012 </w:t>
      </w:r>
      <w:hyperlink r:id="rId129" w:history="1">
        <w:r>
          <w:rPr>
            <w:rFonts w:ascii="Courier New" w:hAnsi="Courier New" w:cs="Courier New"/>
            <w:color w:val="0000FF"/>
            <w:sz w:val="16"/>
            <w:szCs w:val="16"/>
          </w:rPr>
          <w:t>N 40</w:t>
        </w:r>
      </w:hyperlink>
      <w:r>
        <w:rPr>
          <w:rFonts w:ascii="Courier New" w:hAnsi="Courier New" w:cs="Courier New"/>
          <w:sz w:val="16"/>
          <w:szCs w:val="16"/>
        </w:rPr>
        <w:t>)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│5.3) строительство </w:t>
      </w:r>
      <w:proofErr w:type="gramStart"/>
      <w:r>
        <w:rPr>
          <w:rFonts w:ascii="Courier New" w:hAnsi="Courier New" w:cs="Courier New"/>
          <w:sz w:val="16"/>
          <w:szCs w:val="16"/>
        </w:rPr>
        <w:t>средней</w:t>
      </w:r>
      <w:proofErr w:type="gramEnd"/>
      <w:r>
        <w:rPr>
          <w:rFonts w:ascii="Courier New" w:hAnsi="Courier New" w:cs="Courier New"/>
          <w:sz w:val="16"/>
          <w:szCs w:val="16"/>
        </w:rPr>
        <w:t>│2011   │  2940,00 │     0,00 │     0,00 │  2940,00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│общеобразовательной  школы│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│на 198 мест в с.  Усть-Нем│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Усть-Куломского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района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</w:t>
      </w:r>
      <w:hyperlink r:id="rId130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20.04.2011 N 155)      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│6)  муниципальному  району│2010   │ 18004,00 │     0,00 │ 18004,00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</w:t>
      </w:r>
      <w:proofErr w:type="spellStart"/>
      <w:r>
        <w:rPr>
          <w:rFonts w:ascii="Courier New" w:hAnsi="Courier New" w:cs="Courier New"/>
          <w:sz w:val="16"/>
          <w:szCs w:val="16"/>
        </w:rPr>
        <w:t>Удорский</w:t>
      </w:r>
      <w:proofErr w:type="spellEnd"/>
      <w:r>
        <w:rPr>
          <w:rFonts w:ascii="Courier New" w:hAnsi="Courier New" w:cs="Courier New"/>
          <w:sz w:val="16"/>
          <w:szCs w:val="16"/>
        </w:rPr>
        <w:t>", в том числе: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│строительство    </w:t>
      </w:r>
      <w:proofErr w:type="gramStart"/>
      <w:r>
        <w:rPr>
          <w:rFonts w:ascii="Courier New" w:hAnsi="Courier New" w:cs="Courier New"/>
          <w:sz w:val="16"/>
          <w:szCs w:val="16"/>
        </w:rPr>
        <w:t>начальной</w:t>
      </w:r>
      <w:proofErr w:type="gramEnd"/>
      <w:r>
        <w:rPr>
          <w:rFonts w:ascii="Courier New" w:hAnsi="Courier New" w:cs="Courier New"/>
          <w:sz w:val="16"/>
          <w:szCs w:val="16"/>
        </w:rPr>
        <w:t>│2010   │ 18004,00 │     0,00 │ 18004,00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│школы - детского  сада  </w:t>
      </w:r>
      <w:proofErr w:type="gramStart"/>
      <w:r>
        <w:rPr>
          <w:rFonts w:ascii="Courier New" w:hAnsi="Courier New" w:cs="Courier New"/>
          <w:sz w:val="16"/>
          <w:szCs w:val="16"/>
        </w:rPr>
        <w:t>на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│50  мест  в  </w:t>
      </w:r>
      <w:proofErr w:type="spellStart"/>
      <w:r>
        <w:rPr>
          <w:rFonts w:ascii="Courier New" w:hAnsi="Courier New" w:cs="Courier New"/>
          <w:sz w:val="16"/>
          <w:szCs w:val="16"/>
        </w:rPr>
        <w:t>пст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>
        <w:rPr>
          <w:rFonts w:ascii="Courier New" w:hAnsi="Courier New" w:cs="Courier New"/>
          <w:sz w:val="16"/>
          <w:szCs w:val="16"/>
        </w:rPr>
        <w:t>Мозындор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Удорского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района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│7)    городскому    округу│2010   │ 50000,00 │     0,00 │ 50000,00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│"Сыктывкар", в том числе: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│7.1)         строительство│2010   │ 20000,00 │     0,00 │ 20000,00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spellStart"/>
      <w:r>
        <w:rPr>
          <w:rFonts w:ascii="Courier New" w:hAnsi="Courier New" w:cs="Courier New"/>
          <w:sz w:val="16"/>
          <w:szCs w:val="16"/>
        </w:rPr>
        <w:t>спально</w:t>
      </w:r>
      <w:proofErr w:type="spellEnd"/>
      <w:r>
        <w:rPr>
          <w:rFonts w:ascii="Courier New" w:hAnsi="Courier New" w:cs="Courier New"/>
          <w:sz w:val="16"/>
          <w:szCs w:val="16"/>
        </w:rPr>
        <w:t>-игрового   корпуса│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│на   территории   </w:t>
      </w:r>
      <w:proofErr w:type="gramStart"/>
      <w:r>
        <w:rPr>
          <w:rFonts w:ascii="Courier New" w:hAnsi="Courier New" w:cs="Courier New"/>
          <w:sz w:val="16"/>
          <w:szCs w:val="16"/>
        </w:rPr>
        <w:t>детского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│сада   N    65    в    </w:t>
      </w:r>
      <w:proofErr w:type="spellStart"/>
      <w:r>
        <w:rPr>
          <w:rFonts w:ascii="Courier New" w:hAnsi="Courier New" w:cs="Courier New"/>
          <w:sz w:val="16"/>
          <w:szCs w:val="16"/>
        </w:rPr>
        <w:t>пгт</w:t>
      </w:r>
      <w:proofErr w:type="spell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│Краснозатонский         </w:t>
      </w:r>
      <w:proofErr w:type="gramStart"/>
      <w:r>
        <w:rPr>
          <w:rFonts w:ascii="Courier New" w:hAnsi="Courier New" w:cs="Courier New"/>
          <w:sz w:val="16"/>
          <w:szCs w:val="16"/>
        </w:rPr>
        <w:t>г</w:t>
      </w:r>
      <w:proofErr w:type="gramEnd"/>
      <w:r>
        <w:rPr>
          <w:rFonts w:ascii="Courier New" w:hAnsi="Courier New" w:cs="Courier New"/>
          <w:sz w:val="16"/>
          <w:szCs w:val="16"/>
        </w:rPr>
        <w:t>.│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│Сыктывкара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│7.2)         строительство│2010 - │ 30000,00 │     0,00 │ 30000,00 │     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│дошкольного               │2012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│образовательного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│учреждения на 120  мест  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│г. </w:t>
      </w:r>
      <w:proofErr w:type="gramStart"/>
      <w:r>
        <w:rPr>
          <w:rFonts w:ascii="Courier New" w:hAnsi="Courier New" w:cs="Courier New"/>
          <w:sz w:val="16"/>
          <w:szCs w:val="16"/>
        </w:rPr>
        <w:t>Сыктывкаре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мкр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. </w:t>
      </w:r>
      <w:proofErr w:type="spellStart"/>
      <w:r>
        <w:rPr>
          <w:rFonts w:ascii="Courier New" w:hAnsi="Courier New" w:cs="Courier New"/>
          <w:sz w:val="16"/>
          <w:szCs w:val="16"/>
        </w:rPr>
        <w:t>Н.Чов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│(в ред. </w:t>
      </w:r>
      <w:hyperlink r:id="rId131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10.02.2012 N 40)       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│8)    городскому    округу│2011   │ 50000,00 │     0,00 │     0,00 │ 50000,00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│"Ухта", в том числе: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┤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│строительство      объекта│2011   │ 50000,00 │     0,00 │     0,00 │ 50000,00 │     0,00 │   0,00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│"Детские ясли-сад N 12  </w:t>
      </w:r>
      <w:proofErr w:type="gramStart"/>
      <w:r>
        <w:rPr>
          <w:rFonts w:ascii="Courier New" w:hAnsi="Courier New" w:cs="Courier New"/>
          <w:sz w:val="16"/>
          <w:szCs w:val="16"/>
        </w:rPr>
        <w:t>на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│205 мест в IV  </w:t>
      </w:r>
      <w:proofErr w:type="gramStart"/>
      <w:r>
        <w:rPr>
          <w:rFonts w:ascii="Courier New" w:hAnsi="Courier New" w:cs="Courier New"/>
          <w:sz w:val="16"/>
          <w:szCs w:val="16"/>
        </w:rPr>
        <w:t>микрорайоне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│г. Ухты"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│(п. 12 в ред. </w:t>
      </w:r>
      <w:hyperlink r:id="rId132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22.09.2010 N 321)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│Итого по подразделу 4     │       │ 766231,90│ 105379,00│ 265991,60│306376,50 │ 53795,80 │ 34689,00│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Постановлений Правительства РК от 26.07.2010 </w:t>
      </w:r>
      <w:hyperlink r:id="rId133" w:history="1">
        <w:r>
          <w:rPr>
            <w:rFonts w:ascii="Courier New" w:hAnsi="Courier New" w:cs="Courier New"/>
            <w:color w:val="0000FF"/>
            <w:sz w:val="16"/>
            <w:szCs w:val="16"/>
          </w:rPr>
          <w:t>N 222</w:t>
        </w:r>
      </w:hyperlink>
      <w:r>
        <w:rPr>
          <w:rFonts w:ascii="Courier New" w:hAnsi="Courier New" w:cs="Courier New"/>
          <w:sz w:val="16"/>
          <w:szCs w:val="16"/>
        </w:rPr>
        <w:t xml:space="preserve">, от 22.09.2010 </w:t>
      </w:r>
      <w:hyperlink r:id="rId134" w:history="1">
        <w:r>
          <w:rPr>
            <w:rFonts w:ascii="Courier New" w:hAnsi="Courier New" w:cs="Courier New"/>
            <w:color w:val="0000FF"/>
            <w:sz w:val="16"/>
            <w:szCs w:val="16"/>
          </w:rPr>
          <w:t>N 321</w:t>
        </w:r>
      </w:hyperlink>
      <w:r>
        <w:rPr>
          <w:rFonts w:ascii="Courier New" w:hAnsi="Courier New" w:cs="Courier New"/>
          <w:sz w:val="16"/>
          <w:szCs w:val="16"/>
        </w:rPr>
        <w:t xml:space="preserve">, от 20.04.2011 </w:t>
      </w:r>
      <w:hyperlink r:id="rId135" w:history="1">
        <w:r>
          <w:rPr>
            <w:rFonts w:ascii="Courier New" w:hAnsi="Courier New" w:cs="Courier New"/>
            <w:color w:val="0000FF"/>
            <w:sz w:val="16"/>
            <w:szCs w:val="16"/>
          </w:rPr>
          <w:t>N 158</w:t>
        </w:r>
      </w:hyperlink>
      <w:r>
        <w:rPr>
          <w:rFonts w:ascii="Courier New" w:hAnsi="Courier New" w:cs="Courier New"/>
          <w:sz w:val="16"/>
          <w:szCs w:val="16"/>
        </w:rPr>
        <w:t xml:space="preserve">, от 24.10.2011 </w:t>
      </w:r>
      <w:hyperlink r:id="rId136" w:history="1">
        <w:r>
          <w:rPr>
            <w:rFonts w:ascii="Courier New" w:hAnsi="Courier New" w:cs="Courier New"/>
            <w:color w:val="0000FF"/>
            <w:sz w:val="16"/>
            <w:szCs w:val="16"/>
          </w:rPr>
          <w:t>N 475</w:t>
        </w:r>
      </w:hyperlink>
      <w:r>
        <w:rPr>
          <w:rFonts w:ascii="Courier New" w:hAnsi="Courier New" w:cs="Courier New"/>
          <w:sz w:val="16"/>
          <w:szCs w:val="16"/>
        </w:rPr>
        <w:t>)│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┴──────────────────────────┴───────┴──────────┴──────────┴──────────┴──────────┴──────────┴─────────┴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5. Выполнение требований пожарной безопасности в государственных учреждениях физической культуры и спорта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                                  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                (</w:t>
      </w:r>
      <w:proofErr w:type="gramStart"/>
      <w:r>
        <w:rPr>
          <w:rFonts w:ascii="Courier New" w:hAnsi="Courier New" w:cs="Courier New"/>
          <w:sz w:val="16"/>
          <w:szCs w:val="16"/>
        </w:rPr>
        <w:t>введен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</w:t>
      </w:r>
      <w:hyperlink r:id="rId137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Постановлением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24.10.2011 N 475)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┬──────────────────────────┬───────┬──────────┬──────────┬──────────┬──────────┬──────────┬─────────┬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│13.   │Исполнение                │2012   │  3000,00 │     0,00 │     0,00 │     0,00 │  3000,00 │     0,00│Агентство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│государственными          │       │          │          │          │          │          │         │Республики Коми│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      │учреждениями    </w:t>
      </w:r>
      <w:proofErr w:type="gramStart"/>
      <w:r>
        <w:rPr>
          <w:rFonts w:ascii="Courier New" w:hAnsi="Courier New" w:cs="Courier New"/>
          <w:sz w:val="16"/>
          <w:szCs w:val="16"/>
        </w:rPr>
        <w:t>физической</w:t>
      </w:r>
      <w:proofErr w:type="gramEnd"/>
      <w:r>
        <w:rPr>
          <w:rFonts w:ascii="Courier New" w:hAnsi="Courier New" w:cs="Courier New"/>
          <w:sz w:val="16"/>
          <w:szCs w:val="16"/>
        </w:rPr>
        <w:t>│       │          │          │          │          │          │         │по физической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│культуры     и      спорта│       │          │          │          │          │          │         │культуре и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│требований,  изложенных  в│       │          │          │          │          │          │         │спорту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</w:t>
      </w:r>
      <w:proofErr w:type="gramStart"/>
      <w:r>
        <w:rPr>
          <w:rFonts w:ascii="Courier New" w:hAnsi="Courier New" w:cs="Courier New"/>
          <w:sz w:val="16"/>
          <w:szCs w:val="16"/>
        </w:rPr>
        <w:t>предписаниях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органов│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│государственного пожарного│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│надзора                   │       │          │          │          │          │          │         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│Итого по подразделу 5     │       │  3000,00 │     0,00 │     0,00 │     0,00 │  3000,00 │     0,00│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├──────┼──────────────────────────┼───────┼──────────┼──────────┼──────────┼──────────┼──────────┼─────────┼──────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│Всего по Программе        │       │1157549,71│105 379,0 │324 194,75│403 945,40│215 295,80│108734,76│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│(в ред. </w:t>
      </w:r>
      <w:hyperlink r:id="rId138" w:history="1">
        <w:r>
          <w:rPr>
            <w:rFonts w:ascii="Courier New" w:hAnsi="Courier New" w:cs="Courier New"/>
            <w:color w:val="0000FF"/>
            <w:sz w:val="16"/>
            <w:szCs w:val="16"/>
          </w:rPr>
          <w:t>Постановления</w:t>
        </w:r>
      </w:hyperlink>
      <w:r>
        <w:rPr>
          <w:rFonts w:ascii="Courier New" w:hAnsi="Courier New" w:cs="Courier New"/>
          <w:sz w:val="16"/>
          <w:szCs w:val="16"/>
        </w:rPr>
        <w:t xml:space="preserve"> Правительства РК от 25.04.2012 N 166)         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───┴──────────────────────────┴───────┴──────────┴──────────┴──────────┴──────────┴──────────┴─────────┴───────────────┘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6"/>
          <w:szCs w:val="16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947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распределения и предоставления из республиканского бюджета Республики Коми субсидий бюджетам муниципальных районов (городских округов) на обеспечение первичных мер пожарной безопасности учреждений социальной сферы приведены в приложении 1.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018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распределения и предоставления из республиканского бюджета Республики Коми субсидий бюджетам муниципальных районов (городских округов) на строительство объектов образования, здравоохранения, культуры и искусства муниципальных образований приведены в приложении 2.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02.12.2009 </w:t>
      </w:r>
      <w:hyperlink r:id="rId139" w:history="1">
        <w:r>
          <w:rPr>
            <w:rFonts w:ascii="Calibri" w:hAnsi="Calibri" w:cs="Calibri"/>
            <w:color w:val="0000FF"/>
          </w:rPr>
          <w:t>N 355</w:t>
        </w:r>
      </w:hyperlink>
      <w:r>
        <w:rPr>
          <w:rFonts w:ascii="Calibri" w:hAnsi="Calibri" w:cs="Calibri"/>
        </w:rPr>
        <w:t xml:space="preserve">, от 26.07.2010 </w:t>
      </w:r>
      <w:hyperlink r:id="rId140" w:history="1">
        <w:r>
          <w:rPr>
            <w:rFonts w:ascii="Calibri" w:hAnsi="Calibri" w:cs="Calibri"/>
            <w:color w:val="0000FF"/>
          </w:rPr>
          <w:t>N 222</w:t>
        </w:r>
      </w:hyperlink>
      <w:r>
        <w:rPr>
          <w:rFonts w:ascii="Calibri" w:hAnsi="Calibri" w:cs="Calibri"/>
        </w:rPr>
        <w:t xml:space="preserve">, от 10.11.2010 </w:t>
      </w:r>
      <w:hyperlink r:id="rId141" w:history="1">
        <w:r>
          <w:rPr>
            <w:rFonts w:ascii="Calibri" w:hAnsi="Calibri" w:cs="Calibri"/>
            <w:color w:val="0000FF"/>
          </w:rPr>
          <w:t>N 387</w:t>
        </w:r>
      </w:hyperlink>
      <w:r>
        <w:rPr>
          <w:rFonts w:ascii="Calibri" w:hAnsi="Calibri" w:cs="Calibri"/>
        </w:rPr>
        <w:t xml:space="preserve">, от 30.12.2010 </w:t>
      </w:r>
      <w:hyperlink r:id="rId142" w:history="1">
        <w:r>
          <w:rPr>
            <w:rFonts w:ascii="Calibri" w:hAnsi="Calibri" w:cs="Calibri"/>
            <w:color w:val="0000FF"/>
          </w:rPr>
          <w:t>N 503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5. Ресурсное обеспечение Программы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Общий объем финансирования Программы за счет средств республиканского бюджета Республики Коми в 2009 - 2013 годах составит 1 157 549,71 </w:t>
      </w:r>
      <w:r>
        <w:rPr>
          <w:rFonts w:ascii="Calibri" w:hAnsi="Calibri" w:cs="Calibri"/>
        </w:rPr>
        <w:lastRenderedPageBreak/>
        <w:t>тыс. рублей, в том числе по годам: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02.12.2009 </w:t>
      </w:r>
      <w:hyperlink r:id="rId144" w:history="1">
        <w:r>
          <w:rPr>
            <w:rFonts w:ascii="Calibri" w:hAnsi="Calibri" w:cs="Calibri"/>
            <w:color w:val="0000FF"/>
          </w:rPr>
          <w:t>N 355</w:t>
        </w:r>
      </w:hyperlink>
      <w:r>
        <w:rPr>
          <w:rFonts w:ascii="Calibri" w:hAnsi="Calibri" w:cs="Calibri"/>
        </w:rPr>
        <w:t xml:space="preserve">, от 24.05.2010 </w:t>
      </w:r>
      <w:hyperlink r:id="rId145" w:history="1">
        <w:r>
          <w:rPr>
            <w:rFonts w:ascii="Calibri" w:hAnsi="Calibri" w:cs="Calibri"/>
            <w:color w:val="0000FF"/>
          </w:rPr>
          <w:t>N 156</w:t>
        </w:r>
      </w:hyperlink>
      <w:r>
        <w:rPr>
          <w:rFonts w:ascii="Calibri" w:hAnsi="Calibri" w:cs="Calibri"/>
        </w:rPr>
        <w:t xml:space="preserve">, от 26.07.2010 </w:t>
      </w:r>
      <w:hyperlink r:id="rId146" w:history="1">
        <w:r>
          <w:rPr>
            <w:rFonts w:ascii="Calibri" w:hAnsi="Calibri" w:cs="Calibri"/>
            <w:color w:val="0000FF"/>
          </w:rPr>
          <w:t>N 222</w:t>
        </w:r>
      </w:hyperlink>
      <w:r>
        <w:rPr>
          <w:rFonts w:ascii="Calibri" w:hAnsi="Calibri" w:cs="Calibri"/>
        </w:rPr>
        <w:t xml:space="preserve">, от 22.09.2010 </w:t>
      </w:r>
      <w:hyperlink r:id="rId147" w:history="1">
        <w:r>
          <w:rPr>
            <w:rFonts w:ascii="Calibri" w:hAnsi="Calibri" w:cs="Calibri"/>
            <w:color w:val="0000FF"/>
          </w:rPr>
          <w:t>N 321</w:t>
        </w:r>
      </w:hyperlink>
      <w:r>
        <w:rPr>
          <w:rFonts w:ascii="Calibri" w:hAnsi="Calibri" w:cs="Calibri"/>
        </w:rPr>
        <w:t xml:space="preserve">, от 10.11.2010 </w:t>
      </w:r>
      <w:hyperlink r:id="rId148" w:history="1">
        <w:r>
          <w:rPr>
            <w:rFonts w:ascii="Calibri" w:hAnsi="Calibri" w:cs="Calibri"/>
            <w:color w:val="0000FF"/>
          </w:rPr>
          <w:t>N 387</w:t>
        </w:r>
      </w:hyperlink>
      <w:r>
        <w:rPr>
          <w:rFonts w:ascii="Calibri" w:hAnsi="Calibri" w:cs="Calibri"/>
        </w:rPr>
        <w:t xml:space="preserve">, </w:t>
      </w:r>
      <w:proofErr w:type="gramStart"/>
      <w:r>
        <w:rPr>
          <w:rFonts w:ascii="Calibri" w:hAnsi="Calibri" w:cs="Calibri"/>
        </w:rPr>
        <w:t>от</w:t>
      </w:r>
      <w:proofErr w:type="gramEnd"/>
      <w:r>
        <w:rPr>
          <w:rFonts w:ascii="Calibri" w:hAnsi="Calibri" w:cs="Calibri"/>
        </w:rPr>
        <w:t xml:space="preserve"> 20.04.2011 </w:t>
      </w:r>
      <w:hyperlink r:id="rId149" w:history="1">
        <w:r>
          <w:rPr>
            <w:rFonts w:ascii="Calibri" w:hAnsi="Calibri" w:cs="Calibri"/>
            <w:color w:val="0000FF"/>
          </w:rPr>
          <w:t>N 158</w:t>
        </w:r>
      </w:hyperlink>
      <w:r>
        <w:rPr>
          <w:rFonts w:ascii="Calibri" w:hAnsi="Calibri" w:cs="Calibri"/>
        </w:rPr>
        <w:t xml:space="preserve">, от 24.10.2011 </w:t>
      </w:r>
      <w:hyperlink r:id="rId150" w:history="1">
        <w:r>
          <w:rPr>
            <w:rFonts w:ascii="Calibri" w:hAnsi="Calibri" w:cs="Calibri"/>
            <w:color w:val="0000FF"/>
          </w:rPr>
          <w:t>N 475</w:t>
        </w:r>
      </w:hyperlink>
      <w:r>
        <w:rPr>
          <w:rFonts w:ascii="Calibri" w:hAnsi="Calibri" w:cs="Calibri"/>
        </w:rPr>
        <w:t xml:space="preserve">, от 19.12.2011 </w:t>
      </w:r>
      <w:hyperlink r:id="rId151" w:history="1">
        <w:r>
          <w:rPr>
            <w:rFonts w:ascii="Calibri" w:hAnsi="Calibri" w:cs="Calibri"/>
            <w:color w:val="0000FF"/>
          </w:rPr>
          <w:t>N 592</w:t>
        </w:r>
      </w:hyperlink>
      <w:r>
        <w:rPr>
          <w:rFonts w:ascii="Calibri" w:hAnsi="Calibri" w:cs="Calibri"/>
        </w:rPr>
        <w:t xml:space="preserve">, от 25.04.2012 </w:t>
      </w:r>
      <w:hyperlink r:id="rId152" w:history="1">
        <w:r>
          <w:rPr>
            <w:rFonts w:ascii="Calibri" w:hAnsi="Calibri" w:cs="Calibri"/>
            <w:color w:val="0000FF"/>
          </w:rPr>
          <w:t>N 166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Таблица 2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┬────────────────────────────────────────────────────────────────┐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     Наименование      │               Объем финансирования (тыс. рублей)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 │      направления      ├──────────┬──────────┬──────────┬──────────┬──────────┬─────────┤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                     │  всего   │ 2009 год │ 2010 год │ 2011 год │ 2012 год │2013 год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┼──────────┼──────────┼──────────┼──────────┼──────────┼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 │           2           │    3     │    4     │    5     │    6     │    7     │    8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┼──────────┼──────────┼──────────┼──────────┼──────────┼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1. │Обеспечение </w:t>
      </w:r>
      <w:proofErr w:type="gramStart"/>
      <w:r>
        <w:rPr>
          <w:rFonts w:ascii="Courier New" w:hAnsi="Courier New" w:cs="Courier New"/>
          <w:sz w:val="20"/>
          <w:szCs w:val="20"/>
        </w:rPr>
        <w:t>современным</w:t>
      </w:r>
      <w:proofErr w:type="gramEnd"/>
      <w:r>
        <w:rPr>
          <w:rFonts w:ascii="Courier New" w:hAnsi="Courier New" w:cs="Courier New"/>
          <w:sz w:val="20"/>
          <w:szCs w:val="20"/>
        </w:rPr>
        <w:t>│ 26503,15 │     0,0  │ 13503,15 │ 13000,00 │     0,0  │    0,0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│противопожарным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│оборудованием  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│учреждений  </w:t>
      </w:r>
      <w:proofErr w:type="gramStart"/>
      <w:r>
        <w:rPr>
          <w:rFonts w:ascii="Courier New" w:hAnsi="Courier New" w:cs="Courier New"/>
          <w:sz w:val="20"/>
          <w:szCs w:val="20"/>
        </w:rPr>
        <w:t>социального</w:t>
      </w:r>
      <w:proofErr w:type="gramEnd"/>
      <w:r>
        <w:rPr>
          <w:rFonts w:ascii="Courier New" w:hAnsi="Courier New" w:cs="Courier New"/>
          <w:sz w:val="20"/>
          <w:szCs w:val="20"/>
        </w:rPr>
        <w:t>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│обслуживания населения,│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   которых   проживают│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│престарелые, инвалиды и│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│дети (с  круглосуточным│          │          │          │          │          │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│пребыванием  людей),  и│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│исполнение учреждениями│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│социального    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│обслуживания  населения│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│требований,  изложенных│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│в </w:t>
      </w:r>
      <w:proofErr w:type="gramStart"/>
      <w:r>
        <w:rPr>
          <w:rFonts w:ascii="Courier New" w:hAnsi="Courier New" w:cs="Courier New"/>
          <w:sz w:val="20"/>
          <w:szCs w:val="20"/>
        </w:rPr>
        <w:t>предписаниях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органов│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│государственного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│пожарного надзора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ред.  Постановлений  Правительства   РК   от 02.12.2009   </w:t>
      </w:r>
      <w:hyperlink r:id="rId153" w:history="1">
        <w:r>
          <w:rPr>
            <w:rFonts w:ascii="Courier New" w:hAnsi="Courier New" w:cs="Courier New"/>
            <w:color w:val="0000FF"/>
            <w:sz w:val="20"/>
            <w:szCs w:val="20"/>
          </w:rPr>
          <w:t>N 355</w:t>
        </w:r>
      </w:hyperlink>
      <w:r>
        <w:rPr>
          <w:rFonts w:ascii="Courier New" w:hAnsi="Courier New" w:cs="Courier New"/>
          <w:sz w:val="20"/>
          <w:szCs w:val="20"/>
        </w:rPr>
        <w:t xml:space="preserve">,   от 22.09.2010   </w:t>
      </w:r>
      <w:hyperlink r:id="rId154" w:history="1">
        <w:r>
          <w:rPr>
            <w:rFonts w:ascii="Courier New" w:hAnsi="Courier New" w:cs="Courier New"/>
            <w:color w:val="0000FF"/>
            <w:sz w:val="20"/>
            <w:szCs w:val="20"/>
          </w:rPr>
          <w:t>N 321</w:t>
        </w:r>
      </w:hyperlink>
      <w:r>
        <w:rPr>
          <w:rFonts w:ascii="Courier New" w:hAnsi="Courier New" w:cs="Courier New"/>
          <w:sz w:val="20"/>
          <w:szCs w:val="20"/>
        </w:rPr>
        <w:t>,│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 10.11.2010 </w:t>
      </w:r>
      <w:hyperlink r:id="rId155" w:history="1">
        <w:r>
          <w:rPr>
            <w:rFonts w:ascii="Courier New" w:hAnsi="Courier New" w:cs="Courier New"/>
            <w:color w:val="0000FF"/>
            <w:sz w:val="20"/>
            <w:szCs w:val="20"/>
          </w:rPr>
          <w:t>N 387</w:t>
        </w:r>
      </w:hyperlink>
      <w:r>
        <w:rPr>
          <w:rFonts w:ascii="Courier New" w:hAnsi="Courier New" w:cs="Courier New"/>
          <w:sz w:val="20"/>
          <w:szCs w:val="20"/>
        </w:rPr>
        <w:t xml:space="preserve">, от 27.06.2011 </w:t>
      </w:r>
      <w:hyperlink r:id="rId156" w:history="1">
        <w:r>
          <w:rPr>
            <w:rFonts w:ascii="Courier New" w:hAnsi="Courier New" w:cs="Courier New"/>
            <w:color w:val="0000FF"/>
            <w:sz w:val="20"/>
            <w:szCs w:val="20"/>
          </w:rPr>
          <w:t>N 280</w:t>
        </w:r>
      </w:hyperlink>
      <w:r>
        <w:rPr>
          <w:rFonts w:ascii="Courier New" w:hAnsi="Courier New" w:cs="Courier New"/>
          <w:sz w:val="20"/>
          <w:szCs w:val="20"/>
        </w:rPr>
        <w:t>)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┼──────────┼──────────┼──────────┼──────────┼──────────┼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2. │Выполнение   требований│320534,46 │     0,0  │ 40500,00 │ 65000,00 │156100,00 │58934,46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│пожарной безопасности в│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системы│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│здравоохранения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ред.  Постановлений  Правительства   РК   от 02.12.2009   </w:t>
      </w:r>
      <w:hyperlink r:id="rId157" w:history="1">
        <w:r>
          <w:rPr>
            <w:rFonts w:ascii="Courier New" w:hAnsi="Courier New" w:cs="Courier New"/>
            <w:color w:val="0000FF"/>
            <w:sz w:val="20"/>
            <w:szCs w:val="20"/>
          </w:rPr>
          <w:t>N 355</w:t>
        </w:r>
      </w:hyperlink>
      <w:r>
        <w:rPr>
          <w:rFonts w:ascii="Courier New" w:hAnsi="Courier New" w:cs="Courier New"/>
          <w:sz w:val="20"/>
          <w:szCs w:val="20"/>
        </w:rPr>
        <w:t xml:space="preserve">,   от 26.07.2010   </w:t>
      </w:r>
      <w:hyperlink r:id="rId158" w:history="1">
        <w:r>
          <w:rPr>
            <w:rFonts w:ascii="Courier New" w:hAnsi="Courier New" w:cs="Courier New"/>
            <w:color w:val="0000FF"/>
            <w:sz w:val="20"/>
            <w:szCs w:val="20"/>
          </w:rPr>
          <w:t>N 222</w:t>
        </w:r>
      </w:hyperlink>
      <w:r>
        <w:rPr>
          <w:rFonts w:ascii="Courier New" w:hAnsi="Courier New" w:cs="Courier New"/>
          <w:sz w:val="20"/>
          <w:szCs w:val="20"/>
        </w:rPr>
        <w:t>,│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 19.12.2011 </w:t>
      </w:r>
      <w:hyperlink r:id="rId159" w:history="1">
        <w:r>
          <w:rPr>
            <w:rFonts w:ascii="Courier New" w:hAnsi="Courier New" w:cs="Courier New"/>
            <w:color w:val="0000FF"/>
            <w:sz w:val="20"/>
            <w:szCs w:val="20"/>
          </w:rPr>
          <w:t>N 592</w:t>
        </w:r>
      </w:hyperlink>
      <w:r>
        <w:rPr>
          <w:rFonts w:ascii="Courier New" w:hAnsi="Courier New" w:cs="Courier New"/>
          <w:sz w:val="20"/>
          <w:szCs w:val="20"/>
        </w:rPr>
        <w:t xml:space="preserve">, от 25.04.2012 </w:t>
      </w:r>
      <w:hyperlink r:id="rId160" w:history="1">
        <w:r>
          <w:rPr>
            <w:rFonts w:ascii="Courier New" w:hAnsi="Courier New" w:cs="Courier New"/>
            <w:color w:val="0000FF"/>
            <w:sz w:val="20"/>
            <w:szCs w:val="20"/>
          </w:rPr>
          <w:t>N 166</w:t>
        </w:r>
      </w:hyperlink>
      <w:r>
        <w:rPr>
          <w:rFonts w:ascii="Courier New" w:hAnsi="Courier New" w:cs="Courier New"/>
          <w:sz w:val="20"/>
          <w:szCs w:val="20"/>
        </w:rPr>
        <w:t>)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┼──────────┼──────────┼──────────┼──────────┼──────────┼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3. │Оснащение    учреждений│ 41280,20 │     0,0  │  4200,00 │ 19568,90 │  2400,00 │15111,30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│культуры  и   искусства│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│пожарной  сигнализацией│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      противопожарными│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│средствами,  выполнение│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│в  них  противопожарных│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│работ  и  строительство│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│объектов   культуры   и│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│искусства,     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│соответствующих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│требованиям    </w:t>
      </w:r>
      <w:proofErr w:type="gramStart"/>
      <w:r>
        <w:rPr>
          <w:rFonts w:ascii="Courier New" w:hAnsi="Courier New" w:cs="Courier New"/>
          <w:sz w:val="20"/>
          <w:szCs w:val="20"/>
        </w:rPr>
        <w:t>пожарной</w:t>
      </w:r>
      <w:proofErr w:type="gramEnd"/>
      <w:r>
        <w:rPr>
          <w:rFonts w:ascii="Courier New" w:hAnsi="Courier New" w:cs="Courier New"/>
          <w:sz w:val="20"/>
          <w:szCs w:val="20"/>
        </w:rPr>
        <w:t>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│безопасности   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ред.  Постановлений  Правительства   РК   от 02.12.2009   </w:t>
      </w:r>
      <w:hyperlink r:id="rId161" w:history="1">
        <w:r>
          <w:rPr>
            <w:rFonts w:ascii="Courier New" w:hAnsi="Courier New" w:cs="Courier New"/>
            <w:color w:val="0000FF"/>
            <w:sz w:val="20"/>
            <w:szCs w:val="20"/>
          </w:rPr>
          <w:t>N 355</w:t>
        </w:r>
      </w:hyperlink>
      <w:r>
        <w:rPr>
          <w:rFonts w:ascii="Courier New" w:hAnsi="Courier New" w:cs="Courier New"/>
          <w:sz w:val="20"/>
          <w:szCs w:val="20"/>
        </w:rPr>
        <w:t xml:space="preserve">,   от 22.09.2010   </w:t>
      </w:r>
      <w:hyperlink r:id="rId162" w:history="1">
        <w:r>
          <w:rPr>
            <w:rFonts w:ascii="Courier New" w:hAnsi="Courier New" w:cs="Courier New"/>
            <w:color w:val="0000FF"/>
            <w:sz w:val="20"/>
            <w:szCs w:val="20"/>
          </w:rPr>
          <w:t>N 321</w:t>
        </w:r>
      </w:hyperlink>
      <w:r>
        <w:rPr>
          <w:rFonts w:ascii="Courier New" w:hAnsi="Courier New" w:cs="Courier New"/>
          <w:sz w:val="20"/>
          <w:szCs w:val="20"/>
        </w:rPr>
        <w:t>,│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 10.11.2010 </w:t>
      </w:r>
      <w:hyperlink r:id="rId163" w:history="1">
        <w:r>
          <w:rPr>
            <w:rFonts w:ascii="Courier New" w:hAnsi="Courier New" w:cs="Courier New"/>
            <w:color w:val="0000FF"/>
            <w:sz w:val="20"/>
            <w:szCs w:val="20"/>
          </w:rPr>
          <w:t>N 387</w:t>
        </w:r>
      </w:hyperlink>
      <w:r>
        <w:rPr>
          <w:rFonts w:ascii="Courier New" w:hAnsi="Courier New" w:cs="Courier New"/>
          <w:sz w:val="20"/>
          <w:szCs w:val="20"/>
        </w:rPr>
        <w:t xml:space="preserve">, от 30.12.2010 </w:t>
      </w:r>
      <w:hyperlink r:id="rId164" w:history="1">
        <w:r>
          <w:rPr>
            <w:rFonts w:ascii="Courier New" w:hAnsi="Courier New" w:cs="Courier New"/>
            <w:color w:val="0000FF"/>
            <w:sz w:val="20"/>
            <w:szCs w:val="20"/>
          </w:rPr>
          <w:t>N 503</w:t>
        </w:r>
      </w:hyperlink>
      <w:r>
        <w:rPr>
          <w:rFonts w:ascii="Courier New" w:hAnsi="Courier New" w:cs="Courier New"/>
          <w:sz w:val="20"/>
          <w:szCs w:val="20"/>
        </w:rPr>
        <w:t xml:space="preserve">, от 24.10.2011 </w:t>
      </w:r>
      <w:hyperlink r:id="rId165" w:history="1">
        <w:r>
          <w:rPr>
            <w:rFonts w:ascii="Courier New" w:hAnsi="Courier New" w:cs="Courier New"/>
            <w:color w:val="0000FF"/>
            <w:sz w:val="20"/>
            <w:szCs w:val="20"/>
          </w:rPr>
          <w:t>N 475</w:t>
        </w:r>
      </w:hyperlink>
      <w:r>
        <w:rPr>
          <w:rFonts w:ascii="Courier New" w:hAnsi="Courier New" w:cs="Courier New"/>
          <w:sz w:val="20"/>
          <w:szCs w:val="20"/>
        </w:rPr>
        <w:t>)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┼──────────┼──────────┼──────────┼──────────┼──────────┼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4. │Реализация    комплекса│766231,90 │105379,00 │265991,60 │306376,50 │ 53795,80 │34689,00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│мер   по    обеспечению│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│пожарной   безопасности│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│образовательных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│учреждений, в том числе│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│путем     строительства│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│объектов   образования,│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│соответствующих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│требованиям    </w:t>
      </w:r>
      <w:proofErr w:type="gramStart"/>
      <w:r>
        <w:rPr>
          <w:rFonts w:ascii="Courier New" w:hAnsi="Courier New" w:cs="Courier New"/>
          <w:sz w:val="20"/>
          <w:szCs w:val="20"/>
        </w:rPr>
        <w:t>пожарной</w:t>
      </w:r>
      <w:proofErr w:type="gramEnd"/>
      <w:r>
        <w:rPr>
          <w:rFonts w:ascii="Courier New" w:hAnsi="Courier New" w:cs="Courier New"/>
          <w:sz w:val="20"/>
          <w:szCs w:val="20"/>
        </w:rPr>
        <w:t>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│безопасности   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ред.  Постановлений  Правительства   РК   от 02.12.2009   </w:t>
      </w:r>
      <w:hyperlink r:id="rId166" w:history="1">
        <w:r>
          <w:rPr>
            <w:rFonts w:ascii="Courier New" w:hAnsi="Courier New" w:cs="Courier New"/>
            <w:color w:val="0000FF"/>
            <w:sz w:val="20"/>
            <w:szCs w:val="20"/>
          </w:rPr>
          <w:t>N 355</w:t>
        </w:r>
      </w:hyperlink>
      <w:r>
        <w:rPr>
          <w:rFonts w:ascii="Courier New" w:hAnsi="Courier New" w:cs="Courier New"/>
          <w:sz w:val="20"/>
          <w:szCs w:val="20"/>
        </w:rPr>
        <w:t xml:space="preserve">,   от 24.05.2010   </w:t>
      </w:r>
      <w:hyperlink r:id="rId167" w:history="1">
        <w:r>
          <w:rPr>
            <w:rFonts w:ascii="Courier New" w:hAnsi="Courier New" w:cs="Courier New"/>
            <w:color w:val="0000FF"/>
            <w:sz w:val="20"/>
            <w:szCs w:val="20"/>
          </w:rPr>
          <w:t>N 156</w:t>
        </w:r>
      </w:hyperlink>
      <w:r>
        <w:rPr>
          <w:rFonts w:ascii="Courier New" w:hAnsi="Courier New" w:cs="Courier New"/>
          <w:sz w:val="20"/>
          <w:szCs w:val="20"/>
        </w:rPr>
        <w:t>,│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 26.07.2010  </w:t>
      </w:r>
      <w:hyperlink r:id="rId168" w:history="1">
        <w:r>
          <w:rPr>
            <w:rFonts w:ascii="Courier New" w:hAnsi="Courier New" w:cs="Courier New"/>
            <w:color w:val="0000FF"/>
            <w:sz w:val="20"/>
            <w:szCs w:val="20"/>
          </w:rPr>
          <w:t>N 222</w:t>
        </w:r>
      </w:hyperlink>
      <w:r>
        <w:rPr>
          <w:rFonts w:ascii="Courier New" w:hAnsi="Courier New" w:cs="Courier New"/>
          <w:sz w:val="20"/>
          <w:szCs w:val="20"/>
        </w:rPr>
        <w:t xml:space="preserve">,  от 22.09.2010  </w:t>
      </w:r>
      <w:hyperlink r:id="rId169" w:history="1">
        <w:r>
          <w:rPr>
            <w:rFonts w:ascii="Courier New" w:hAnsi="Courier New" w:cs="Courier New"/>
            <w:color w:val="0000FF"/>
            <w:sz w:val="20"/>
            <w:szCs w:val="20"/>
          </w:rPr>
          <w:t>N 321</w:t>
        </w:r>
      </w:hyperlink>
      <w:r>
        <w:rPr>
          <w:rFonts w:ascii="Courier New" w:hAnsi="Courier New" w:cs="Courier New"/>
          <w:sz w:val="20"/>
          <w:szCs w:val="20"/>
        </w:rPr>
        <w:t xml:space="preserve">,  от 10.11.2010   </w:t>
      </w:r>
      <w:hyperlink r:id="rId170" w:history="1">
        <w:r>
          <w:rPr>
            <w:rFonts w:ascii="Courier New" w:hAnsi="Courier New" w:cs="Courier New"/>
            <w:color w:val="0000FF"/>
            <w:sz w:val="20"/>
            <w:szCs w:val="20"/>
          </w:rPr>
          <w:t>N 387</w:t>
        </w:r>
      </w:hyperlink>
      <w:r>
        <w:rPr>
          <w:rFonts w:ascii="Courier New" w:hAnsi="Courier New" w:cs="Courier New"/>
          <w:sz w:val="20"/>
          <w:szCs w:val="20"/>
        </w:rPr>
        <w:t xml:space="preserve">,   от 30.12.2010   </w:t>
      </w:r>
      <w:hyperlink r:id="rId171" w:history="1">
        <w:r>
          <w:rPr>
            <w:rFonts w:ascii="Courier New" w:hAnsi="Courier New" w:cs="Courier New"/>
            <w:color w:val="0000FF"/>
            <w:sz w:val="20"/>
            <w:szCs w:val="20"/>
          </w:rPr>
          <w:t>N 503</w:t>
        </w:r>
      </w:hyperlink>
      <w:r>
        <w:rPr>
          <w:rFonts w:ascii="Courier New" w:hAnsi="Courier New" w:cs="Courier New"/>
          <w:sz w:val="20"/>
          <w:szCs w:val="20"/>
        </w:rPr>
        <w:t>,│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 20.04.2011 </w:t>
      </w:r>
      <w:hyperlink r:id="rId172" w:history="1">
        <w:r>
          <w:rPr>
            <w:rFonts w:ascii="Courier New" w:hAnsi="Courier New" w:cs="Courier New"/>
            <w:color w:val="0000FF"/>
            <w:sz w:val="20"/>
            <w:szCs w:val="20"/>
          </w:rPr>
          <w:t>N 158</w:t>
        </w:r>
      </w:hyperlink>
      <w:r>
        <w:rPr>
          <w:rFonts w:ascii="Courier New" w:hAnsi="Courier New" w:cs="Courier New"/>
          <w:sz w:val="20"/>
          <w:szCs w:val="20"/>
        </w:rPr>
        <w:t xml:space="preserve">, от 24.10.2011 </w:t>
      </w:r>
      <w:hyperlink r:id="rId173" w:history="1">
        <w:r>
          <w:rPr>
            <w:rFonts w:ascii="Courier New" w:hAnsi="Courier New" w:cs="Courier New"/>
            <w:color w:val="0000FF"/>
            <w:sz w:val="20"/>
            <w:szCs w:val="20"/>
          </w:rPr>
          <w:t>N 475</w:t>
        </w:r>
      </w:hyperlink>
      <w:r>
        <w:rPr>
          <w:rFonts w:ascii="Courier New" w:hAnsi="Courier New" w:cs="Courier New"/>
          <w:sz w:val="20"/>
          <w:szCs w:val="20"/>
        </w:rPr>
        <w:t>)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┼──────────┼──────────┼──────────┼──────────┼──────────┼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5. │Выполнение   требований│  3000,00 │    0,00  │     0,00 │     0,00 │  3000,00 │    0,00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│пожарной безопасности в│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│государственных  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│учреждениях  </w:t>
      </w:r>
      <w:proofErr w:type="gramStart"/>
      <w:r>
        <w:rPr>
          <w:rFonts w:ascii="Courier New" w:hAnsi="Courier New" w:cs="Courier New"/>
          <w:sz w:val="20"/>
          <w:szCs w:val="20"/>
        </w:rPr>
        <w:t>физической</w:t>
      </w:r>
      <w:proofErr w:type="gramEnd"/>
      <w:r>
        <w:rPr>
          <w:rFonts w:ascii="Courier New" w:hAnsi="Courier New" w:cs="Courier New"/>
          <w:sz w:val="20"/>
          <w:szCs w:val="20"/>
        </w:rPr>
        <w:t>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│культуры и спорта      │          │          │          │          │          │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│(п. 5 </w:t>
      </w:r>
      <w:proofErr w:type="gramStart"/>
      <w:r>
        <w:rPr>
          <w:rFonts w:ascii="Courier New" w:hAnsi="Courier New" w:cs="Courier New"/>
          <w:sz w:val="20"/>
          <w:szCs w:val="20"/>
        </w:rPr>
        <w:t>введен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hyperlink r:id="rId174" w:history="1">
        <w:r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>
        <w:rPr>
          <w:rFonts w:ascii="Courier New" w:hAnsi="Courier New" w:cs="Courier New"/>
          <w:sz w:val="20"/>
          <w:szCs w:val="20"/>
        </w:rPr>
        <w:t xml:space="preserve"> Правительства РК от 24.10.2011 N 475)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┼──────────┼──────────┼──────────┼──────────┼──────────┼──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│Итого                  │1157549,71│105379,00 │324194,75 │403945,40 │215 295,8 │108734,76│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│(в  ред.  Постановлений  Правительства   РК   от 02.12.2009   </w:t>
      </w:r>
      <w:hyperlink r:id="rId175" w:history="1">
        <w:r>
          <w:rPr>
            <w:rFonts w:ascii="Courier New" w:hAnsi="Courier New" w:cs="Courier New"/>
            <w:color w:val="0000FF"/>
            <w:sz w:val="20"/>
            <w:szCs w:val="20"/>
          </w:rPr>
          <w:t>N 355</w:t>
        </w:r>
      </w:hyperlink>
      <w:r>
        <w:rPr>
          <w:rFonts w:ascii="Courier New" w:hAnsi="Courier New" w:cs="Courier New"/>
          <w:sz w:val="20"/>
          <w:szCs w:val="20"/>
        </w:rPr>
        <w:t xml:space="preserve">,   от 24.05.2010   </w:t>
      </w:r>
      <w:hyperlink r:id="rId176" w:history="1">
        <w:r>
          <w:rPr>
            <w:rFonts w:ascii="Courier New" w:hAnsi="Courier New" w:cs="Courier New"/>
            <w:color w:val="0000FF"/>
            <w:sz w:val="20"/>
            <w:szCs w:val="20"/>
          </w:rPr>
          <w:t>N 156</w:t>
        </w:r>
      </w:hyperlink>
      <w:r>
        <w:rPr>
          <w:rFonts w:ascii="Courier New" w:hAnsi="Courier New" w:cs="Courier New"/>
          <w:sz w:val="20"/>
          <w:szCs w:val="20"/>
        </w:rPr>
        <w:t>,│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 26.07.2010  </w:t>
      </w:r>
      <w:hyperlink r:id="rId177" w:history="1">
        <w:r>
          <w:rPr>
            <w:rFonts w:ascii="Courier New" w:hAnsi="Courier New" w:cs="Courier New"/>
            <w:color w:val="0000FF"/>
            <w:sz w:val="20"/>
            <w:szCs w:val="20"/>
          </w:rPr>
          <w:t>N 222</w:t>
        </w:r>
      </w:hyperlink>
      <w:r>
        <w:rPr>
          <w:rFonts w:ascii="Courier New" w:hAnsi="Courier New" w:cs="Courier New"/>
          <w:sz w:val="20"/>
          <w:szCs w:val="20"/>
        </w:rPr>
        <w:t xml:space="preserve">,  от 22.09.2010  </w:t>
      </w:r>
      <w:hyperlink r:id="rId178" w:history="1">
        <w:r>
          <w:rPr>
            <w:rFonts w:ascii="Courier New" w:hAnsi="Courier New" w:cs="Courier New"/>
            <w:color w:val="0000FF"/>
            <w:sz w:val="20"/>
            <w:szCs w:val="20"/>
          </w:rPr>
          <w:t>N 321</w:t>
        </w:r>
      </w:hyperlink>
      <w:r>
        <w:rPr>
          <w:rFonts w:ascii="Courier New" w:hAnsi="Courier New" w:cs="Courier New"/>
          <w:sz w:val="20"/>
          <w:szCs w:val="20"/>
        </w:rPr>
        <w:t xml:space="preserve">,  от 10.11.2010   </w:t>
      </w:r>
      <w:hyperlink r:id="rId179" w:history="1">
        <w:r>
          <w:rPr>
            <w:rFonts w:ascii="Courier New" w:hAnsi="Courier New" w:cs="Courier New"/>
            <w:color w:val="0000FF"/>
            <w:sz w:val="20"/>
            <w:szCs w:val="20"/>
          </w:rPr>
          <w:t>N 387</w:t>
        </w:r>
      </w:hyperlink>
      <w:r>
        <w:rPr>
          <w:rFonts w:ascii="Courier New" w:hAnsi="Courier New" w:cs="Courier New"/>
          <w:sz w:val="20"/>
          <w:szCs w:val="20"/>
        </w:rPr>
        <w:t xml:space="preserve">,   от 20.04.2011   </w:t>
      </w:r>
      <w:hyperlink r:id="rId180" w:history="1">
        <w:r>
          <w:rPr>
            <w:rFonts w:ascii="Courier New" w:hAnsi="Courier New" w:cs="Courier New"/>
            <w:color w:val="0000FF"/>
            <w:sz w:val="20"/>
            <w:szCs w:val="20"/>
          </w:rPr>
          <w:t>N 158</w:t>
        </w:r>
      </w:hyperlink>
      <w:r>
        <w:rPr>
          <w:rFonts w:ascii="Courier New" w:hAnsi="Courier New" w:cs="Courier New"/>
          <w:sz w:val="20"/>
          <w:szCs w:val="20"/>
        </w:rPr>
        <w:t>,│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│от 24.10.2011 </w:t>
      </w:r>
      <w:hyperlink r:id="rId181" w:history="1">
        <w:r>
          <w:rPr>
            <w:rFonts w:ascii="Courier New" w:hAnsi="Courier New" w:cs="Courier New"/>
            <w:color w:val="0000FF"/>
            <w:sz w:val="20"/>
            <w:szCs w:val="20"/>
          </w:rPr>
          <w:t>N 475</w:t>
        </w:r>
      </w:hyperlink>
      <w:r>
        <w:rPr>
          <w:rFonts w:ascii="Courier New" w:hAnsi="Courier New" w:cs="Courier New"/>
          <w:sz w:val="20"/>
          <w:szCs w:val="20"/>
        </w:rPr>
        <w:t xml:space="preserve">, от 19.12.2011 </w:t>
      </w:r>
      <w:hyperlink r:id="rId182" w:history="1">
        <w:r>
          <w:rPr>
            <w:rFonts w:ascii="Courier New" w:hAnsi="Courier New" w:cs="Courier New"/>
            <w:color w:val="0000FF"/>
            <w:sz w:val="20"/>
            <w:szCs w:val="20"/>
          </w:rPr>
          <w:t>N 592</w:t>
        </w:r>
      </w:hyperlink>
      <w:r>
        <w:rPr>
          <w:rFonts w:ascii="Courier New" w:hAnsi="Courier New" w:cs="Courier New"/>
          <w:sz w:val="20"/>
          <w:szCs w:val="20"/>
        </w:rPr>
        <w:t xml:space="preserve">, от 25.04.2012 </w:t>
      </w:r>
      <w:hyperlink r:id="rId183" w:history="1">
        <w:r>
          <w:rPr>
            <w:rFonts w:ascii="Courier New" w:hAnsi="Courier New" w:cs="Courier New"/>
            <w:color w:val="0000FF"/>
            <w:sz w:val="20"/>
            <w:szCs w:val="20"/>
          </w:rPr>
          <w:t>N 166</w:t>
        </w:r>
      </w:hyperlink>
      <w:r>
        <w:rPr>
          <w:rFonts w:ascii="Courier New" w:hAnsi="Courier New" w:cs="Courier New"/>
          <w:sz w:val="20"/>
          <w:szCs w:val="20"/>
        </w:rPr>
        <w:t>)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┴──────────┴──────────┴──────────┴──────────┴──────────┴─────────┘</w:t>
      </w:r>
    </w:p>
    <w:p w:rsidR="002D2BA9" w:rsidRDefault="002D2BA9">
      <w:pPr>
        <w:pStyle w:val="ConsPlusCell"/>
        <w:rPr>
          <w:rFonts w:ascii="Courier New" w:hAnsi="Courier New" w:cs="Courier New"/>
          <w:sz w:val="20"/>
          <w:szCs w:val="20"/>
        </w:rPr>
        <w:sectPr w:rsidR="002D2BA9">
          <w:pgSz w:w="16838" w:h="11905"/>
          <w:pgMar w:top="1701" w:right="1134" w:bottom="850" w:left="1134" w:header="720" w:footer="720" w:gutter="0"/>
          <w:cols w:space="720"/>
          <w:noEndnote/>
        </w:sect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Оценка </w:t>
      </w:r>
      <w:proofErr w:type="gramStart"/>
      <w:r>
        <w:rPr>
          <w:rFonts w:ascii="Calibri" w:hAnsi="Calibri" w:cs="Calibri"/>
        </w:rPr>
        <w:t>ожидаемой</w:t>
      </w:r>
      <w:proofErr w:type="gramEnd"/>
      <w:r>
        <w:rPr>
          <w:rFonts w:ascii="Calibri" w:hAnsi="Calibri" w:cs="Calibri"/>
        </w:rPr>
        <w:t xml:space="preserve"> бюджетной, экономической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социальной эффективности Программы.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Целевые индикаторы (показатели) Программы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Реализация мероприятий Программы позволит к концу 2013 года достичь следующих основных результатов: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привести здания и помещения социальной сферы в Республике Коми в соответствие с требованиями пожарной безопасности;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оборудовать 44 стационарных государственных учреждения социального обслуживания граждан с круглосуточным пребыванием людей пожарной автоматикой с передачей сигнала о пожаре по </w:t>
      </w:r>
      <w:proofErr w:type="spellStart"/>
      <w:r>
        <w:rPr>
          <w:rFonts w:ascii="Calibri" w:hAnsi="Calibri" w:cs="Calibri"/>
        </w:rPr>
        <w:t>радиотелекоммуникационной</w:t>
      </w:r>
      <w:proofErr w:type="spellEnd"/>
      <w:r>
        <w:rPr>
          <w:rFonts w:ascii="Calibri" w:hAnsi="Calibri" w:cs="Calibri"/>
        </w:rPr>
        <w:t xml:space="preserve"> системе на пульт ЕДДС-01;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22.09.2010 </w:t>
      </w:r>
      <w:hyperlink r:id="rId184" w:history="1">
        <w:r>
          <w:rPr>
            <w:rFonts w:ascii="Calibri" w:hAnsi="Calibri" w:cs="Calibri"/>
            <w:color w:val="0000FF"/>
          </w:rPr>
          <w:t>N 321</w:t>
        </w:r>
      </w:hyperlink>
      <w:r>
        <w:rPr>
          <w:rFonts w:ascii="Calibri" w:hAnsi="Calibri" w:cs="Calibri"/>
        </w:rPr>
        <w:t xml:space="preserve">, от 27.06.2011 </w:t>
      </w:r>
      <w:hyperlink r:id="rId185" w:history="1">
        <w:r>
          <w:rPr>
            <w:rFonts w:ascii="Calibri" w:hAnsi="Calibri" w:cs="Calibri"/>
            <w:color w:val="0000FF"/>
          </w:rPr>
          <w:t>N 280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осуществить в 21 </w:t>
      </w:r>
      <w:proofErr w:type="gramStart"/>
      <w:r>
        <w:rPr>
          <w:rFonts w:ascii="Calibri" w:hAnsi="Calibri" w:cs="Calibri"/>
        </w:rPr>
        <w:t>учреждении</w:t>
      </w:r>
      <w:proofErr w:type="gramEnd"/>
      <w:r>
        <w:rPr>
          <w:rFonts w:ascii="Calibri" w:hAnsi="Calibri" w:cs="Calibri"/>
        </w:rPr>
        <w:t xml:space="preserve"> социального обслуживания населения исполнение требований, изложенных в предписаниях органов государственного пожарного надзора;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27.06.2011 N 280)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устранить замечания по предписаниям органов государственного пожарного надзора в 44 </w:t>
      </w:r>
      <w:proofErr w:type="gramStart"/>
      <w:r>
        <w:rPr>
          <w:rFonts w:ascii="Calibri" w:hAnsi="Calibri" w:cs="Calibri"/>
        </w:rPr>
        <w:t>учреждениях</w:t>
      </w:r>
      <w:proofErr w:type="gramEnd"/>
      <w:r>
        <w:rPr>
          <w:rFonts w:ascii="Calibri" w:hAnsi="Calibri" w:cs="Calibri"/>
        </w:rPr>
        <w:t xml:space="preserve"> государственной системы здравоохранения и выполнить противопожарные работы в 43 учреждениях муниципальной системы здравоохранения;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02.12.2009 </w:t>
      </w:r>
      <w:hyperlink r:id="rId187" w:history="1">
        <w:r>
          <w:rPr>
            <w:rFonts w:ascii="Calibri" w:hAnsi="Calibri" w:cs="Calibri"/>
            <w:color w:val="0000FF"/>
          </w:rPr>
          <w:t>N 355</w:t>
        </w:r>
      </w:hyperlink>
      <w:r>
        <w:rPr>
          <w:rFonts w:ascii="Calibri" w:hAnsi="Calibri" w:cs="Calibri"/>
        </w:rPr>
        <w:t xml:space="preserve">, от 20.03.2012 </w:t>
      </w:r>
      <w:hyperlink r:id="rId188" w:history="1">
        <w:r>
          <w:rPr>
            <w:rFonts w:ascii="Calibri" w:hAnsi="Calibri" w:cs="Calibri"/>
            <w:color w:val="0000FF"/>
          </w:rPr>
          <w:t>N 87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построить и ввести в эксплуатацию 2 объекта здравоохранения;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19.12.2011 N 592)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оснастить пожарной сигнализацией, приобрести средства пожаротушения, индивидуальные средства защиты, провести работы по ремонту и замене электропроводки и электрооборудования, противопожарных дверей, замене горючего покрытия пола на путях эвакуации, оборудовать вторым эвакуационным выходом, заменить деревянные пожарные шкафы на шкафы из листовой стали, провести огнезащитную обработку и выполнить иные требования органов государственного пожарного надзора, включая проектно-изыскательские работы, в 16 государственных учреждениях культуры и</w:t>
      </w:r>
      <w:proofErr w:type="gramEnd"/>
      <w:r>
        <w:rPr>
          <w:rFonts w:ascii="Calibri" w:hAnsi="Calibri" w:cs="Calibri"/>
        </w:rPr>
        <w:t xml:space="preserve"> искусства;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24.10.2011 N 475)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построить и ввести в эксплуатацию объект культуры и искусства;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9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10.11.2010 N 387; в ред. </w:t>
      </w:r>
      <w:hyperlink r:id="rId19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30.12.2010 N 503)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оснастить пожарной сигнализацией, приобрести средства пожаротушения, провести работы по замене пожароопасной отделки помещений, огнезащитной обработке в 76 муниципальных учреждениях культуры и искусства;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02.12.2009 N 355)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создать безопасные условия для работы сотрудников и пребывания посетителей в </w:t>
      </w:r>
      <w:proofErr w:type="gramStart"/>
      <w:r>
        <w:rPr>
          <w:rFonts w:ascii="Calibri" w:hAnsi="Calibri" w:cs="Calibri"/>
        </w:rPr>
        <w:t>учреждениях</w:t>
      </w:r>
      <w:proofErr w:type="gramEnd"/>
      <w:r>
        <w:rPr>
          <w:rFonts w:ascii="Calibri" w:hAnsi="Calibri" w:cs="Calibri"/>
        </w:rPr>
        <w:t xml:space="preserve"> культуры и искусства, повысить сохранность материальных и культурных ценностей, памятников культуры и истории;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реализовать меры пожарной безопасности в 52 государственных образовательных учреждениях и в 466 муниципальных образовательных учреждениях;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РК от 02.12.2009 </w:t>
      </w:r>
      <w:hyperlink r:id="rId194" w:history="1">
        <w:r>
          <w:rPr>
            <w:rFonts w:ascii="Calibri" w:hAnsi="Calibri" w:cs="Calibri"/>
            <w:color w:val="0000FF"/>
          </w:rPr>
          <w:t>N 355</w:t>
        </w:r>
      </w:hyperlink>
      <w:r>
        <w:rPr>
          <w:rFonts w:ascii="Calibri" w:hAnsi="Calibri" w:cs="Calibri"/>
        </w:rPr>
        <w:t xml:space="preserve">, от 24.05.2010 </w:t>
      </w:r>
      <w:hyperlink r:id="rId195" w:history="1">
        <w:r>
          <w:rPr>
            <w:rFonts w:ascii="Calibri" w:hAnsi="Calibri" w:cs="Calibri"/>
            <w:color w:val="0000FF"/>
          </w:rPr>
          <w:t>N 156</w:t>
        </w:r>
      </w:hyperlink>
      <w:r>
        <w:rPr>
          <w:rFonts w:ascii="Calibri" w:hAnsi="Calibri" w:cs="Calibri"/>
        </w:rPr>
        <w:t xml:space="preserve">, от 20.04.2011 </w:t>
      </w:r>
      <w:hyperlink r:id="rId196" w:history="1">
        <w:r>
          <w:rPr>
            <w:rFonts w:ascii="Calibri" w:hAnsi="Calibri" w:cs="Calibri"/>
            <w:color w:val="0000FF"/>
          </w:rPr>
          <w:t>N 158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построить и ввести в эксплуатацию 14 объектов образования;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30.12.2010 N 503)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повысить уровень знаний обучающихся и работников образовательных учреждений в области пожарной безопасности и о действиях в случае возникновения пожара;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повысить пожарную безопасность учреждений социальной сферы, снижение до минимума рисков возникновения пожаров, травматизма и гибели людей;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24.10.2011 N 475)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устранить замечания по предписаниям органов государственного пожарного надзора в 2 государственных </w:t>
      </w:r>
      <w:proofErr w:type="gramStart"/>
      <w:r>
        <w:rPr>
          <w:rFonts w:ascii="Calibri" w:hAnsi="Calibri" w:cs="Calibri"/>
        </w:rPr>
        <w:t>учреждениях</w:t>
      </w:r>
      <w:proofErr w:type="gramEnd"/>
      <w:r>
        <w:rPr>
          <w:rFonts w:ascii="Calibri" w:hAnsi="Calibri" w:cs="Calibri"/>
        </w:rPr>
        <w:t xml:space="preserve"> физической культуры и спорта.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19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24.10.2011 N 475)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>Бюджетная эффективность от реализации Программы выражается в сокращении бюджетных расходов на восстановление материальных ценностей учреждений социальной сферы в Республике Коми, утраченных вследствие пожаров, социальная эффективность - в сокращении численности травматизма и гибели людей от пожаров.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Целевые показатели и индикаторы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Calibri" w:hAnsi="Calibri" w:cs="Calibri"/>
        </w:rPr>
      </w:pPr>
      <w:r>
        <w:rPr>
          <w:rFonts w:ascii="Calibri" w:hAnsi="Calibri" w:cs="Calibri"/>
        </w:rPr>
        <w:t>Таблица 3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┌────┬────────────────────────────────────┬───────┬───────┬───────┬───────┐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  Наименование показателя       │ 2010  │ 2011  │ 2012  │ 2013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│п/п │                                    │  год  │  </w:t>
      </w:r>
      <w:proofErr w:type="gramStart"/>
      <w:r>
        <w:rPr>
          <w:rFonts w:ascii="Courier New" w:hAnsi="Courier New" w:cs="Courier New"/>
          <w:sz w:val="18"/>
          <w:szCs w:val="18"/>
        </w:rPr>
        <w:t>год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год  │  год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1  │                 2                  │   3   │   4   │   5   │   6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1. │Количество  учреждений   </w:t>
      </w:r>
      <w:proofErr w:type="gramStart"/>
      <w:r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>
        <w:rPr>
          <w:rFonts w:ascii="Courier New" w:hAnsi="Courier New" w:cs="Courier New"/>
          <w:sz w:val="18"/>
          <w:szCs w:val="18"/>
        </w:rPr>
        <w:t>│   42  │    2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│обслуживания граждан,  оборудованных│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│в   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Программы    пожарной│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│автоматикой с  передачей  сигнала  о│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gramStart"/>
      <w:r>
        <w:rPr>
          <w:rFonts w:ascii="Courier New" w:hAnsi="Courier New" w:cs="Courier New"/>
          <w:sz w:val="18"/>
          <w:szCs w:val="18"/>
        </w:rPr>
        <w:t>пожаре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по  </w:t>
      </w:r>
      <w:proofErr w:type="spellStart"/>
      <w:r>
        <w:rPr>
          <w:rFonts w:ascii="Courier New" w:hAnsi="Courier New" w:cs="Courier New"/>
          <w:sz w:val="18"/>
          <w:szCs w:val="18"/>
        </w:rPr>
        <w:t>радиотелекоммуникационной</w:t>
      </w:r>
      <w:proofErr w:type="spellEnd"/>
      <w:r>
        <w:rPr>
          <w:rFonts w:ascii="Courier New" w:hAnsi="Courier New" w:cs="Courier New"/>
          <w:sz w:val="18"/>
          <w:szCs w:val="18"/>
        </w:rPr>
        <w:t>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│системе на пульт ЕДДС-01      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│(в ред. Постановлений Правительства РК от 02.12.2009 </w:t>
      </w:r>
      <w:hyperlink r:id="rId201" w:history="1">
        <w:r>
          <w:rPr>
            <w:rFonts w:ascii="Courier New" w:hAnsi="Courier New" w:cs="Courier New"/>
            <w:color w:val="0000FF"/>
            <w:sz w:val="18"/>
            <w:szCs w:val="18"/>
          </w:rPr>
          <w:t>N 355</w:t>
        </w:r>
      </w:hyperlink>
      <w:r>
        <w:rPr>
          <w:rFonts w:ascii="Courier New" w:hAnsi="Courier New" w:cs="Courier New"/>
          <w:sz w:val="18"/>
          <w:szCs w:val="18"/>
        </w:rPr>
        <w:t>, от 22.09.2010│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</w:t>
      </w:r>
      <w:hyperlink r:id="rId202" w:history="1">
        <w:r>
          <w:rPr>
            <w:rFonts w:ascii="Courier New" w:hAnsi="Courier New" w:cs="Courier New"/>
            <w:color w:val="0000FF"/>
            <w:sz w:val="18"/>
            <w:szCs w:val="18"/>
          </w:rPr>
          <w:t>N 321</w:t>
        </w:r>
      </w:hyperlink>
      <w:r>
        <w:rPr>
          <w:rFonts w:ascii="Courier New" w:hAnsi="Courier New" w:cs="Courier New"/>
          <w:sz w:val="18"/>
          <w:szCs w:val="18"/>
        </w:rPr>
        <w:t xml:space="preserve">, от 27.06.2011 </w:t>
      </w:r>
      <w:hyperlink r:id="rId203" w:history="1">
        <w:r>
          <w:rPr>
            <w:rFonts w:ascii="Courier New" w:hAnsi="Courier New" w:cs="Courier New"/>
            <w:color w:val="0000FF"/>
            <w:sz w:val="18"/>
            <w:szCs w:val="18"/>
          </w:rPr>
          <w:t>N 280</w:t>
        </w:r>
      </w:hyperlink>
      <w:r>
        <w:rPr>
          <w:rFonts w:ascii="Courier New" w:hAnsi="Courier New" w:cs="Courier New"/>
          <w:sz w:val="18"/>
          <w:szCs w:val="18"/>
        </w:rPr>
        <w:t>)                                     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│1-1.│Количество  учреждений   </w:t>
      </w:r>
      <w:proofErr w:type="gramStart"/>
      <w:r>
        <w:rPr>
          <w:rFonts w:ascii="Courier New" w:hAnsi="Courier New" w:cs="Courier New"/>
          <w:sz w:val="18"/>
          <w:szCs w:val="18"/>
        </w:rPr>
        <w:t>социального</w:t>
      </w:r>
      <w:proofErr w:type="gramEnd"/>
      <w:r>
        <w:rPr>
          <w:rFonts w:ascii="Courier New" w:hAnsi="Courier New" w:cs="Courier New"/>
          <w:sz w:val="18"/>
          <w:szCs w:val="18"/>
        </w:rPr>
        <w:t>│   14  │    7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│обслуживания  населения,  в  которых│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│выполнены требования,  изложенные  в│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</w:t>
      </w:r>
      <w:proofErr w:type="gramStart"/>
      <w:r>
        <w:rPr>
          <w:rFonts w:ascii="Courier New" w:hAnsi="Courier New" w:cs="Courier New"/>
          <w:sz w:val="18"/>
          <w:szCs w:val="18"/>
        </w:rPr>
        <w:t>предписаниях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  органов│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│государственного пожарного надзора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│(п. 1-1 введен </w:t>
      </w:r>
      <w:hyperlink r:id="rId204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 РК  от 22.09.2010  N 321;  в│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│ред. Постановлений Правительства РК  от 10.11.2010  </w:t>
      </w:r>
      <w:hyperlink r:id="rId205" w:history="1">
        <w:r>
          <w:rPr>
            <w:rFonts w:ascii="Courier New" w:hAnsi="Courier New" w:cs="Courier New"/>
            <w:color w:val="0000FF"/>
            <w:sz w:val="18"/>
            <w:szCs w:val="18"/>
          </w:rPr>
          <w:t>N 387</w:t>
        </w:r>
      </w:hyperlink>
      <w:r>
        <w:rPr>
          <w:rFonts w:ascii="Courier New" w:hAnsi="Courier New" w:cs="Courier New"/>
          <w:sz w:val="18"/>
          <w:szCs w:val="18"/>
        </w:rPr>
        <w:t>,  от 21.12.2010│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</w:t>
      </w:r>
      <w:hyperlink r:id="rId206" w:history="1">
        <w:r>
          <w:rPr>
            <w:rFonts w:ascii="Courier New" w:hAnsi="Courier New" w:cs="Courier New"/>
            <w:color w:val="0000FF"/>
            <w:sz w:val="18"/>
            <w:szCs w:val="18"/>
          </w:rPr>
          <w:t>N 456</w:t>
        </w:r>
      </w:hyperlink>
      <w:r>
        <w:rPr>
          <w:rFonts w:ascii="Courier New" w:hAnsi="Courier New" w:cs="Courier New"/>
          <w:sz w:val="18"/>
          <w:szCs w:val="18"/>
        </w:rPr>
        <w:t xml:space="preserve">, от 27.06.2011 </w:t>
      </w:r>
      <w:hyperlink r:id="rId207" w:history="1">
        <w:r>
          <w:rPr>
            <w:rFonts w:ascii="Courier New" w:hAnsi="Courier New" w:cs="Courier New"/>
            <w:color w:val="0000FF"/>
            <w:sz w:val="18"/>
            <w:szCs w:val="18"/>
          </w:rPr>
          <w:t>N 280</w:t>
        </w:r>
      </w:hyperlink>
      <w:r>
        <w:rPr>
          <w:rFonts w:ascii="Courier New" w:hAnsi="Courier New" w:cs="Courier New"/>
          <w:sz w:val="18"/>
          <w:szCs w:val="18"/>
        </w:rPr>
        <w:t>)                                     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2. │Количество                учреждений│   33  │   19  │   14  │   11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│государственной              системы│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│здравоохранения,         </w:t>
      </w:r>
      <w:proofErr w:type="gramStart"/>
      <w:r>
        <w:rPr>
          <w:rFonts w:ascii="Courier New" w:hAnsi="Courier New" w:cs="Courier New"/>
          <w:sz w:val="18"/>
          <w:szCs w:val="18"/>
        </w:rPr>
        <w:t>выполнивших</w:t>
      </w:r>
      <w:proofErr w:type="gramEnd"/>
      <w:r>
        <w:rPr>
          <w:rFonts w:ascii="Courier New" w:hAnsi="Courier New" w:cs="Courier New"/>
          <w:sz w:val="18"/>
          <w:szCs w:val="18"/>
        </w:rPr>
        <w:t>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│требования органов  государственного│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│пожарного надзора             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│(в ред. Постановлений Правительства РК от 02.12.2009 </w:t>
      </w:r>
      <w:hyperlink r:id="rId208" w:history="1">
        <w:r>
          <w:rPr>
            <w:rFonts w:ascii="Courier New" w:hAnsi="Courier New" w:cs="Courier New"/>
            <w:color w:val="0000FF"/>
            <w:sz w:val="18"/>
            <w:szCs w:val="18"/>
          </w:rPr>
          <w:t>N 355</w:t>
        </w:r>
      </w:hyperlink>
      <w:r>
        <w:rPr>
          <w:rFonts w:ascii="Courier New" w:hAnsi="Courier New" w:cs="Courier New"/>
          <w:sz w:val="18"/>
          <w:szCs w:val="18"/>
        </w:rPr>
        <w:t>, от 20.03.2012│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</w:t>
      </w:r>
      <w:hyperlink r:id="rId209" w:history="1">
        <w:r>
          <w:rPr>
            <w:rFonts w:ascii="Courier New" w:hAnsi="Courier New" w:cs="Courier New"/>
            <w:color w:val="0000FF"/>
            <w:sz w:val="18"/>
            <w:szCs w:val="18"/>
          </w:rPr>
          <w:t>N 87</w:t>
        </w:r>
      </w:hyperlink>
      <w:r>
        <w:rPr>
          <w:rFonts w:ascii="Courier New" w:hAnsi="Courier New" w:cs="Courier New"/>
          <w:sz w:val="18"/>
          <w:szCs w:val="18"/>
        </w:rPr>
        <w:t>)                                                           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3. │Количество учреждений  </w:t>
      </w:r>
      <w:proofErr w:type="gramStart"/>
      <w:r>
        <w:rPr>
          <w:rFonts w:ascii="Courier New" w:hAnsi="Courier New" w:cs="Courier New"/>
          <w:sz w:val="18"/>
          <w:szCs w:val="18"/>
        </w:rPr>
        <w:t>муниципальной</w:t>
      </w:r>
      <w:proofErr w:type="gramEnd"/>
      <w:r>
        <w:rPr>
          <w:rFonts w:ascii="Courier New" w:hAnsi="Courier New" w:cs="Courier New"/>
          <w:sz w:val="18"/>
          <w:szCs w:val="18"/>
        </w:rPr>
        <w:t>│   39  │   19  │   16  │    8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│системы здравоохранения,  в  которых│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│выполнены            противопожарные│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│(в ред. Постановлений Правительства РК от 02.12.2009 </w:t>
      </w:r>
      <w:hyperlink r:id="rId210" w:history="1">
        <w:r>
          <w:rPr>
            <w:rFonts w:ascii="Courier New" w:hAnsi="Courier New" w:cs="Courier New"/>
            <w:color w:val="0000FF"/>
            <w:sz w:val="18"/>
            <w:szCs w:val="18"/>
          </w:rPr>
          <w:t>N 355</w:t>
        </w:r>
      </w:hyperlink>
      <w:r>
        <w:rPr>
          <w:rFonts w:ascii="Courier New" w:hAnsi="Courier New" w:cs="Courier New"/>
          <w:sz w:val="18"/>
          <w:szCs w:val="18"/>
        </w:rPr>
        <w:t>, от 20.03.2012│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</w:t>
      </w:r>
      <w:hyperlink r:id="rId211" w:history="1">
        <w:r>
          <w:rPr>
            <w:rFonts w:ascii="Courier New" w:hAnsi="Courier New" w:cs="Courier New"/>
            <w:color w:val="0000FF"/>
            <w:sz w:val="18"/>
            <w:szCs w:val="18"/>
          </w:rPr>
          <w:t>N 87</w:t>
        </w:r>
      </w:hyperlink>
      <w:r>
        <w:rPr>
          <w:rFonts w:ascii="Courier New" w:hAnsi="Courier New" w:cs="Courier New"/>
          <w:sz w:val="18"/>
          <w:szCs w:val="18"/>
        </w:rPr>
        <w:t>)                                                           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4. │Количество           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>│   10  │    9  │    8  │   16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│учреждений культуры и  искусства,  в│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│которых  выполнены   противопожарные│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│(в ред. </w:t>
      </w:r>
      <w:hyperlink r:id="rId212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02.12.2009 N 355)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5. │Количество муниципальных  учреждений│   13  │    4  │    2  │   57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│культуры  и  искусства,  в   которых│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│выполнены            противопожарные│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│(в ред. </w:t>
      </w:r>
      <w:hyperlink r:id="rId213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Постановления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02.12.2009 N 355)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6. │Количество           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>│   40  │   41  │   25  │    0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│образовательных    учреждений,     в│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│которых  выполнены   противопожарные│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│(в ред. Постановлений Правительства РК от 02.12.2009 </w:t>
      </w:r>
      <w:hyperlink r:id="rId214" w:history="1">
        <w:r>
          <w:rPr>
            <w:rFonts w:ascii="Courier New" w:hAnsi="Courier New" w:cs="Courier New"/>
            <w:color w:val="0000FF"/>
            <w:sz w:val="18"/>
            <w:szCs w:val="18"/>
          </w:rPr>
          <w:t>N 355</w:t>
        </w:r>
      </w:hyperlink>
      <w:r>
        <w:rPr>
          <w:rFonts w:ascii="Courier New" w:hAnsi="Courier New" w:cs="Courier New"/>
          <w:sz w:val="18"/>
          <w:szCs w:val="18"/>
        </w:rPr>
        <w:t>, от 29.03.2010│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lastRenderedPageBreak/>
        <w:t>│</w:t>
      </w:r>
      <w:hyperlink r:id="rId215" w:history="1">
        <w:r>
          <w:rPr>
            <w:rFonts w:ascii="Courier New" w:hAnsi="Courier New" w:cs="Courier New"/>
            <w:color w:val="0000FF"/>
            <w:sz w:val="18"/>
            <w:szCs w:val="18"/>
          </w:rPr>
          <w:t>N 73</w:t>
        </w:r>
      </w:hyperlink>
      <w:r>
        <w:rPr>
          <w:rFonts w:ascii="Courier New" w:hAnsi="Courier New" w:cs="Courier New"/>
          <w:sz w:val="18"/>
          <w:szCs w:val="18"/>
        </w:rPr>
        <w:t xml:space="preserve">, от 24.10.2011 </w:t>
      </w:r>
      <w:hyperlink r:id="rId216" w:history="1">
        <w:r>
          <w:rPr>
            <w:rFonts w:ascii="Courier New" w:hAnsi="Courier New" w:cs="Courier New"/>
            <w:color w:val="0000FF"/>
            <w:sz w:val="18"/>
            <w:szCs w:val="18"/>
          </w:rPr>
          <w:t>N 475</w:t>
        </w:r>
      </w:hyperlink>
      <w:r>
        <w:rPr>
          <w:rFonts w:ascii="Courier New" w:hAnsi="Courier New" w:cs="Courier New"/>
          <w:sz w:val="18"/>
          <w:szCs w:val="18"/>
        </w:rPr>
        <w:t xml:space="preserve">, от 20.03.2012 </w:t>
      </w:r>
      <w:hyperlink r:id="rId217" w:history="1">
        <w:r>
          <w:rPr>
            <w:rFonts w:ascii="Courier New" w:hAnsi="Courier New" w:cs="Courier New"/>
            <w:color w:val="0000FF"/>
            <w:sz w:val="18"/>
            <w:szCs w:val="18"/>
          </w:rPr>
          <w:t>N 87</w:t>
        </w:r>
      </w:hyperlink>
      <w:r>
        <w:rPr>
          <w:rFonts w:ascii="Courier New" w:hAnsi="Courier New" w:cs="Courier New"/>
          <w:sz w:val="18"/>
          <w:szCs w:val="18"/>
        </w:rPr>
        <w:t>)                  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7. │Количество             </w:t>
      </w:r>
      <w:proofErr w:type="gramStart"/>
      <w:r>
        <w:rPr>
          <w:rFonts w:ascii="Courier New" w:hAnsi="Courier New" w:cs="Courier New"/>
          <w:sz w:val="18"/>
          <w:szCs w:val="18"/>
        </w:rPr>
        <w:t>муниципальных</w:t>
      </w:r>
      <w:proofErr w:type="gramEnd"/>
      <w:r>
        <w:rPr>
          <w:rFonts w:ascii="Courier New" w:hAnsi="Courier New" w:cs="Courier New"/>
          <w:sz w:val="18"/>
          <w:szCs w:val="18"/>
        </w:rPr>
        <w:t>│  241  │  347  │  105  │  160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│образовательных    учреждений,     в│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│которых  выполнены   противопожарные│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│мероприятия в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Программы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│(в ред. Постановлений Правительства РК от 02.12.2009 </w:t>
      </w:r>
      <w:hyperlink r:id="rId218" w:history="1">
        <w:r>
          <w:rPr>
            <w:rFonts w:ascii="Courier New" w:hAnsi="Courier New" w:cs="Courier New"/>
            <w:color w:val="0000FF"/>
            <w:sz w:val="18"/>
            <w:szCs w:val="18"/>
          </w:rPr>
          <w:t>N 355</w:t>
        </w:r>
      </w:hyperlink>
      <w:r>
        <w:rPr>
          <w:rFonts w:ascii="Courier New" w:hAnsi="Courier New" w:cs="Courier New"/>
          <w:sz w:val="18"/>
          <w:szCs w:val="18"/>
        </w:rPr>
        <w:t>, от 24.05.2010│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</w:t>
      </w:r>
      <w:hyperlink r:id="rId219" w:history="1">
        <w:r>
          <w:rPr>
            <w:rFonts w:ascii="Courier New" w:hAnsi="Courier New" w:cs="Courier New"/>
            <w:color w:val="0000FF"/>
            <w:sz w:val="18"/>
            <w:szCs w:val="18"/>
          </w:rPr>
          <w:t>N 156</w:t>
        </w:r>
      </w:hyperlink>
      <w:r>
        <w:rPr>
          <w:rFonts w:ascii="Courier New" w:hAnsi="Courier New" w:cs="Courier New"/>
          <w:sz w:val="18"/>
          <w:szCs w:val="18"/>
        </w:rPr>
        <w:t xml:space="preserve">, от 20.04.2011 </w:t>
      </w:r>
      <w:hyperlink r:id="rId220" w:history="1">
        <w:r>
          <w:rPr>
            <w:rFonts w:ascii="Courier New" w:hAnsi="Courier New" w:cs="Courier New"/>
            <w:color w:val="0000FF"/>
            <w:sz w:val="18"/>
            <w:szCs w:val="18"/>
          </w:rPr>
          <w:t>N 158</w:t>
        </w:r>
      </w:hyperlink>
      <w:r>
        <w:rPr>
          <w:rFonts w:ascii="Courier New" w:hAnsi="Courier New" w:cs="Courier New"/>
          <w:sz w:val="18"/>
          <w:szCs w:val="18"/>
        </w:rPr>
        <w:t xml:space="preserve">, от 24.10.2011 </w:t>
      </w:r>
      <w:hyperlink r:id="rId221" w:history="1">
        <w:r>
          <w:rPr>
            <w:rFonts w:ascii="Courier New" w:hAnsi="Courier New" w:cs="Courier New"/>
            <w:color w:val="0000FF"/>
            <w:sz w:val="18"/>
            <w:szCs w:val="18"/>
          </w:rPr>
          <w:t>N 475</w:t>
        </w:r>
      </w:hyperlink>
      <w:r>
        <w:rPr>
          <w:rFonts w:ascii="Courier New" w:hAnsi="Courier New" w:cs="Courier New"/>
          <w:sz w:val="18"/>
          <w:szCs w:val="18"/>
        </w:rPr>
        <w:t>)                         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8. │Количество </w:t>
      </w:r>
      <w:proofErr w:type="gramStart"/>
      <w:r>
        <w:rPr>
          <w:rFonts w:ascii="Courier New" w:hAnsi="Courier New" w:cs="Courier New"/>
          <w:sz w:val="18"/>
          <w:szCs w:val="18"/>
        </w:rPr>
        <w:t>построенных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введенных в│    2  │    9  │    2  │    0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│эксплуатацию  объектов   образования│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│муниципальных образований  в  </w:t>
      </w:r>
      <w:proofErr w:type="gramStart"/>
      <w:r>
        <w:rPr>
          <w:rFonts w:ascii="Courier New" w:hAnsi="Courier New" w:cs="Courier New"/>
          <w:sz w:val="18"/>
          <w:szCs w:val="18"/>
        </w:rPr>
        <w:t>рамках</w:t>
      </w:r>
      <w:proofErr w:type="gramEnd"/>
      <w:r>
        <w:rPr>
          <w:rFonts w:ascii="Courier New" w:hAnsi="Courier New" w:cs="Courier New"/>
          <w:sz w:val="18"/>
          <w:szCs w:val="18"/>
        </w:rPr>
        <w:t>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│Программы                         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│(в ред. Постановлений Правительства РК от 24.05.2010 </w:t>
      </w:r>
      <w:hyperlink r:id="rId222" w:history="1">
        <w:r>
          <w:rPr>
            <w:rFonts w:ascii="Courier New" w:hAnsi="Courier New" w:cs="Courier New"/>
            <w:color w:val="0000FF"/>
            <w:sz w:val="18"/>
            <w:szCs w:val="18"/>
          </w:rPr>
          <w:t>N 156</w:t>
        </w:r>
      </w:hyperlink>
      <w:r>
        <w:rPr>
          <w:rFonts w:ascii="Courier New" w:hAnsi="Courier New" w:cs="Courier New"/>
          <w:sz w:val="18"/>
          <w:szCs w:val="18"/>
        </w:rPr>
        <w:t>, от 26.07.2010│</w:t>
      </w:r>
      <w:proofErr w:type="gramEnd"/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hyperlink r:id="rId223" w:history="1">
        <w:r>
          <w:rPr>
            <w:rFonts w:ascii="Courier New" w:hAnsi="Courier New" w:cs="Courier New"/>
            <w:color w:val="0000FF"/>
            <w:sz w:val="18"/>
            <w:szCs w:val="18"/>
          </w:rPr>
          <w:t>N 222</w:t>
        </w:r>
      </w:hyperlink>
      <w:r>
        <w:rPr>
          <w:rFonts w:ascii="Courier New" w:hAnsi="Courier New" w:cs="Courier New"/>
          <w:sz w:val="18"/>
          <w:szCs w:val="18"/>
        </w:rPr>
        <w:t xml:space="preserve">, от 22.09.2010 </w:t>
      </w:r>
      <w:hyperlink r:id="rId224" w:history="1">
        <w:r>
          <w:rPr>
            <w:rFonts w:ascii="Courier New" w:hAnsi="Courier New" w:cs="Courier New"/>
            <w:color w:val="0000FF"/>
            <w:sz w:val="18"/>
            <w:szCs w:val="18"/>
          </w:rPr>
          <w:t>N 321</w:t>
        </w:r>
      </w:hyperlink>
      <w:r>
        <w:rPr>
          <w:rFonts w:ascii="Courier New" w:hAnsi="Courier New" w:cs="Courier New"/>
          <w:sz w:val="18"/>
          <w:szCs w:val="18"/>
        </w:rPr>
        <w:t xml:space="preserve">,  от 30.12.2010  </w:t>
      </w:r>
      <w:hyperlink r:id="rId225" w:history="1">
        <w:r>
          <w:rPr>
            <w:rFonts w:ascii="Courier New" w:hAnsi="Courier New" w:cs="Courier New"/>
            <w:color w:val="0000FF"/>
            <w:sz w:val="18"/>
            <w:szCs w:val="18"/>
          </w:rPr>
          <w:t>N 503</w:t>
        </w:r>
      </w:hyperlink>
      <w:r>
        <w:rPr>
          <w:rFonts w:ascii="Courier New" w:hAnsi="Courier New" w:cs="Courier New"/>
          <w:sz w:val="18"/>
          <w:szCs w:val="18"/>
        </w:rPr>
        <w:t xml:space="preserve">,  от 24.10.2011  </w:t>
      </w:r>
      <w:hyperlink r:id="rId226" w:history="1">
        <w:r>
          <w:rPr>
            <w:rFonts w:ascii="Courier New" w:hAnsi="Courier New" w:cs="Courier New"/>
            <w:color w:val="0000FF"/>
            <w:sz w:val="18"/>
            <w:szCs w:val="18"/>
          </w:rPr>
          <w:t>N 475</w:t>
        </w:r>
      </w:hyperlink>
      <w:r>
        <w:rPr>
          <w:rFonts w:ascii="Courier New" w:hAnsi="Courier New" w:cs="Courier New"/>
          <w:sz w:val="18"/>
          <w:szCs w:val="18"/>
        </w:rPr>
        <w:t>,│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│от 10.02.2012 </w:t>
      </w:r>
      <w:hyperlink r:id="rId227" w:history="1">
        <w:r>
          <w:rPr>
            <w:rFonts w:ascii="Courier New" w:hAnsi="Courier New" w:cs="Courier New"/>
            <w:color w:val="0000FF"/>
            <w:sz w:val="18"/>
            <w:szCs w:val="18"/>
          </w:rPr>
          <w:t>N 40</w:t>
        </w:r>
      </w:hyperlink>
      <w:r>
        <w:rPr>
          <w:rFonts w:ascii="Courier New" w:hAnsi="Courier New" w:cs="Courier New"/>
          <w:sz w:val="18"/>
          <w:szCs w:val="18"/>
        </w:rPr>
        <w:t>)                                               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├────┼────────────────────────────────────┼───────┼───────┼───────┼───────┤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9. │Количество           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>│       │       │   2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│учреждений  физической  культуры   и│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│спорта,    </w:t>
      </w:r>
      <w:proofErr w:type="gramStart"/>
      <w:r>
        <w:rPr>
          <w:rFonts w:ascii="Courier New" w:hAnsi="Courier New" w:cs="Courier New"/>
          <w:sz w:val="18"/>
          <w:szCs w:val="18"/>
        </w:rPr>
        <w:t>выполнивших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требования│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│государственного пожарного надзора  │       │       │       │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│(п. 9 </w:t>
      </w:r>
      <w:proofErr w:type="gramStart"/>
      <w:r>
        <w:rPr>
          <w:rFonts w:ascii="Courier New" w:hAnsi="Courier New" w:cs="Courier New"/>
          <w:sz w:val="18"/>
          <w:szCs w:val="18"/>
        </w:rPr>
        <w:t>введен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hyperlink r:id="rId228" w:history="1">
        <w:r>
          <w:rPr>
            <w:rFonts w:ascii="Courier New" w:hAnsi="Courier New" w:cs="Courier New"/>
            <w:color w:val="0000FF"/>
            <w:sz w:val="18"/>
            <w:szCs w:val="18"/>
          </w:rPr>
          <w:t>Постановлением</w:t>
        </w:r>
      </w:hyperlink>
      <w:r>
        <w:rPr>
          <w:rFonts w:ascii="Courier New" w:hAnsi="Courier New" w:cs="Courier New"/>
          <w:sz w:val="18"/>
          <w:szCs w:val="18"/>
        </w:rPr>
        <w:t xml:space="preserve"> Правительства РК от 24.10.2011 N 475)        │</w:t>
      </w:r>
    </w:p>
    <w:p w:rsidR="002D2BA9" w:rsidRDefault="002D2BA9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└────┴────────────────────────────────────┴───────┴───────┴───────┴───────┘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7. Система управления и контроля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Комитет по обеспечению мероприятий гражданской защиты Республики Коми является заказчиком-координатором Программы.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20.04.2011 N 155)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Заказчиками Программы выступают Министерство образования Республики Коми, Министерство здравоохранения Республики Коми, Министерство культуры Республики Коми, Агентство Республики Коми по социальному развитию и Агентство Республики Коми по физической культуре и спорту.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24.10.2011 N 475)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Заказчики Программы: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обеспечивают эффективное использование средств, выделяемых на реализацию программных мероприятий;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ежегодно, до 1 февраля, разрабатывают и утверждают план-график по реализации мероприятий Программы с указанием сроков и ответственных исполнителей;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осуществляют ведение </w:t>
      </w:r>
      <w:proofErr w:type="gramStart"/>
      <w:r>
        <w:rPr>
          <w:rFonts w:ascii="Calibri" w:hAnsi="Calibri" w:cs="Calibri"/>
        </w:rPr>
        <w:t>мониторинга хода реализации мероприятий Программы</w:t>
      </w:r>
      <w:proofErr w:type="gramEnd"/>
      <w:r>
        <w:rPr>
          <w:rFonts w:ascii="Calibri" w:hAnsi="Calibri" w:cs="Calibri"/>
        </w:rPr>
        <w:t>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4) формируют и представляют заказчику-координатору Программы отчет о ходе реализации Программы в части курируемых направлений по форме, установленной Министерством экономического развития Республики Коми, по итогам первого квартала, первого полугодия, девяти месяцев - до 10-го числа месяца, следующего за отчетным периодом, по итогам года - до 10 февраля года, следующего за отчетным;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оказывают содействие органам местного самоуправления муниципальных образований городских округов и муниципальных районов Республики Коми по вопросам разработки и реализации муниципальных программ (подпрограмм) по вопросам обеспечения пожарной безопасности учреждений социальной сферы в Республике Коми;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разрабатывают и утверждают формы соглашений с органами местного самоуправления о предоставлении субсидий, указанных в </w:t>
      </w:r>
      <w:hyperlink w:anchor="Par314" w:history="1">
        <w:r>
          <w:rPr>
            <w:rFonts w:ascii="Calibri" w:hAnsi="Calibri" w:cs="Calibri"/>
            <w:color w:val="0000FF"/>
          </w:rPr>
          <w:t>позициях 4</w:t>
        </w:r>
      </w:hyperlink>
      <w:r>
        <w:rPr>
          <w:rFonts w:ascii="Calibri" w:hAnsi="Calibri" w:cs="Calibri"/>
        </w:rPr>
        <w:t xml:space="preserve">, </w:t>
      </w:r>
      <w:hyperlink w:anchor="Par393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, </w:t>
      </w:r>
      <w:hyperlink w:anchor="Par513" w:history="1">
        <w:r>
          <w:rPr>
            <w:rFonts w:ascii="Calibri" w:hAnsi="Calibri" w:cs="Calibri"/>
            <w:color w:val="0000FF"/>
          </w:rPr>
          <w:t>11 таблицы 1 раздела 4</w:t>
        </w:r>
      </w:hyperlink>
      <w:r>
        <w:rPr>
          <w:rFonts w:ascii="Calibri" w:hAnsi="Calibri" w:cs="Calibri"/>
        </w:rPr>
        <w:t xml:space="preserve"> "Система программных мероприятий";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7) осуществляют предоставление субсидий, указанных в </w:t>
      </w:r>
      <w:hyperlink w:anchor="Par314" w:history="1">
        <w:r>
          <w:rPr>
            <w:rFonts w:ascii="Calibri" w:hAnsi="Calibri" w:cs="Calibri"/>
            <w:color w:val="0000FF"/>
          </w:rPr>
          <w:t>позициях 4</w:t>
        </w:r>
      </w:hyperlink>
      <w:r>
        <w:rPr>
          <w:rFonts w:ascii="Calibri" w:hAnsi="Calibri" w:cs="Calibri"/>
        </w:rPr>
        <w:t xml:space="preserve">, </w:t>
      </w:r>
      <w:hyperlink w:anchor="Par393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, </w:t>
      </w:r>
      <w:hyperlink w:anchor="Par513" w:history="1">
        <w:r>
          <w:rPr>
            <w:rFonts w:ascii="Calibri" w:hAnsi="Calibri" w:cs="Calibri"/>
            <w:color w:val="0000FF"/>
          </w:rPr>
          <w:t>11 таблицы 1 раздела 4</w:t>
        </w:r>
      </w:hyperlink>
      <w:r>
        <w:rPr>
          <w:rFonts w:ascii="Calibri" w:hAnsi="Calibri" w:cs="Calibri"/>
        </w:rPr>
        <w:t xml:space="preserve"> "Система программных мероприятий" бюджетам муниципальных районов (городских округов) на основании соглашений, заключенных с органами местного самоуправления (с указанием конкретного перечня учреждений, в которых будут выполняться противопожарные мероприятия);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18.09.2009 N 266)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8) при возникновении необходимости в корректировке мероприятий Программы </w:t>
      </w:r>
      <w:r>
        <w:rPr>
          <w:rFonts w:ascii="Calibri" w:hAnsi="Calibri" w:cs="Calibri"/>
        </w:rPr>
        <w:lastRenderedPageBreak/>
        <w:t>представляют в Комитет по обеспечению мероприятий гражданской защиты Республики Коми предложения о внесении изменений и (или) дополнений в Программу с указанием положений, требующих изменений и (или) дополнений в форме проектов постановлений, с пояснительной запиской и финансово-экономическим обоснованием расходов, возникающих в результате принятия указанных изменений и (или) дополнений.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20.04.2011 N 155)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Заказчик-координатор Программы: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осуществляет координацию работ по реализации Программы;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на основе представленных заказчиками Программы отчетов о ходе реализации Программы осуществляет мониторинг хода реализации Программы в целом и формирует сводный отчет о выполнении Программы;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на основе представленных заказчиками Программы предложений о внесении изменений и (или) дополнений в Программу подготавливает в установленном порядке проект постановления Правительства Республики Коми о внесении изменений и (или) дополнений в Программу.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pStyle w:val="ConsPlusTitle"/>
        <w:jc w:val="center"/>
        <w:rPr>
          <w:sz w:val="20"/>
          <w:szCs w:val="20"/>
        </w:rPr>
      </w:pPr>
      <w:bookmarkStart w:id="5" w:name="Par947"/>
      <w:bookmarkEnd w:id="5"/>
      <w:r>
        <w:rPr>
          <w:sz w:val="20"/>
          <w:szCs w:val="20"/>
        </w:rPr>
        <w:t>ПРАВИЛА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РАСПРЕДЕЛЕНИЯ И ПРЕДОСТАВЛЕНИЯ ИЗ РЕСПУБЛИКАНСКОГО БЮДЖЕТА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РЕСПУБЛИКИ КОМИ СУБСИДИЙ БЮДЖЕТАМ МУНИЦИПАЛЬНЫХ РАЙОНОВ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(ГОРОДСКИХ ОКРУГОВ) НА ОБЕСПЕЧЕНИЕ ПЕРВИЧНЫХ МЕР </w:t>
      </w:r>
      <w:proofErr w:type="gramStart"/>
      <w:r>
        <w:rPr>
          <w:sz w:val="20"/>
          <w:szCs w:val="20"/>
        </w:rPr>
        <w:t>ПОЖАРНОЙ</w:t>
      </w:r>
      <w:proofErr w:type="gramEnd"/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БЕЗОПАСНОСТИ 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20.03.2012 N 87)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956"/>
      <w:bookmarkEnd w:id="6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Предоставление субсидий из республиканского бюджета Республики Коми муниципальным образованиям муниципальных районов (городских округов) на мероприятия по обеспечению первичных мер пожарной безопасности муниципальных учреждений социальной сферы (далее - субсидии), определенных целевой республиканской </w:t>
      </w:r>
      <w:hyperlink w:anchor="Par41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 xml:space="preserve"> "Противопожарная защита учреждений социальной сферы в Республике Коми (2009 - 2013 годы)" (далее - Программа), осуществляется Министерством здравоохранения Республики Коми, Министерством культуры Республики Коми и Министерством образования Республики Коми (далее - Министерства</w:t>
      </w:r>
      <w:proofErr w:type="gramEnd"/>
      <w:r>
        <w:rPr>
          <w:rFonts w:ascii="Calibri" w:hAnsi="Calibri" w:cs="Calibri"/>
        </w:rPr>
        <w:t xml:space="preserve">) </w:t>
      </w:r>
      <w:proofErr w:type="gramStart"/>
      <w:r>
        <w:rPr>
          <w:rFonts w:ascii="Calibri" w:hAnsi="Calibri" w:cs="Calibri"/>
        </w:rPr>
        <w:t xml:space="preserve">в соответствии со сводной бюджетной росписью и кассовым планом исполнения республиканского бюджета Республики Коми в пределах лимитов бюджетных обязательств согласно распределению, установленному </w:t>
      </w:r>
      <w:hyperlink w:anchor="Par993" w:history="1">
        <w:r>
          <w:rPr>
            <w:rFonts w:ascii="Calibri" w:hAnsi="Calibri" w:cs="Calibri"/>
            <w:color w:val="0000FF"/>
          </w:rPr>
          <w:t>пунктом 7</w:t>
        </w:r>
      </w:hyperlink>
      <w:r>
        <w:rPr>
          <w:rFonts w:ascii="Calibri" w:hAnsi="Calibri" w:cs="Calibri"/>
        </w:rPr>
        <w:t xml:space="preserve"> настоящих Правил, на основании соглашений, заключенных между Министерствами и органами местного самоуправления муниципальных образований муниципальных районов (городских округов), (далее - Соглашение) в целях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расходов местных бюджетов на мероприятия по обеспечению первичных мер пожарной безопасности муниципальных учреждений</w:t>
      </w:r>
      <w:proofErr w:type="gramEnd"/>
      <w:r>
        <w:rPr>
          <w:rFonts w:ascii="Calibri" w:hAnsi="Calibri" w:cs="Calibri"/>
        </w:rPr>
        <w:t xml:space="preserve"> социальной сферы.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Форма Соглашения утверждается соответствующим Министерством по согласованию с Министерством финансов Республики Коми и размещается на официальных сайтах Министерств в информационно-телекоммуникационной сети "Интернет" в течение 3 дней со дня ее утверждения.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повышения эффективности и результативности расходов республиканского бюджета </w:t>
      </w:r>
      <w:r>
        <w:rPr>
          <w:rFonts w:ascii="Calibri" w:hAnsi="Calibri" w:cs="Calibri"/>
        </w:rPr>
        <w:lastRenderedPageBreak/>
        <w:t xml:space="preserve">Республики Коми и в соответствии со </w:t>
      </w:r>
      <w:hyperlink r:id="rId235" w:history="1">
        <w:r>
          <w:rPr>
            <w:rFonts w:ascii="Calibri" w:hAnsi="Calibri" w:cs="Calibri"/>
            <w:color w:val="0000FF"/>
          </w:rPr>
          <w:t>статьей 34</w:t>
        </w:r>
      </w:hyperlink>
      <w:r>
        <w:rPr>
          <w:rFonts w:ascii="Calibri" w:hAnsi="Calibri" w:cs="Calibri"/>
        </w:rPr>
        <w:t xml:space="preserve"> Бюджетного кодекса Российской Федерации Министерствами в Соглашения включаются значения целевых показателей результативности использования субсидии.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Субсидии предоставляются на </w:t>
      </w:r>
      <w:proofErr w:type="spellStart"/>
      <w:r>
        <w:rPr>
          <w:rFonts w:ascii="Calibri" w:hAnsi="Calibri" w:cs="Calibri"/>
        </w:rPr>
        <w:t>софинансирование</w:t>
      </w:r>
      <w:proofErr w:type="spellEnd"/>
      <w:r>
        <w:rPr>
          <w:rFonts w:ascii="Calibri" w:hAnsi="Calibri" w:cs="Calibri"/>
        </w:rPr>
        <w:t xml:space="preserve"> расходных обязательств муниципальных образований муниципальных районов (городских округов) (далее - муниципальные образования), связанных с реализацией муниципальных целевых программ (подпрограмм), по следующим направлениям реализации </w:t>
      </w:r>
      <w:hyperlink w:anchor="Par41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>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выполнение требований пожарной безопасности в учреждениях системы здравоохранения;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оснащение учреждений культуры и искусства пожарной сигнализацией и противопожарными средствами, выполнение в них противопожарных работ;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реализация комплекса мер по обеспечению пожарной безопасности образовательных учреждений.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Предоставление субсидии осуществляется при соблюдении органами местного самоуправления муниципальных образований (далее - органы местного самоуправления) следующих условий: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964"/>
      <w:bookmarkEnd w:id="7"/>
      <w:r>
        <w:rPr>
          <w:rFonts w:ascii="Calibri" w:hAnsi="Calibri" w:cs="Calibri"/>
        </w:rPr>
        <w:t xml:space="preserve">1) принятие и реализация органами местного самоуправления целевых программ (подпрограмм), предусматривающих расходы местных бюджетов по указанным направлениям реализации </w:t>
      </w:r>
      <w:hyperlink w:anchor="Par41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>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наличие в </w:t>
      </w:r>
      <w:proofErr w:type="gramStart"/>
      <w:r>
        <w:rPr>
          <w:rFonts w:ascii="Calibri" w:hAnsi="Calibri" w:cs="Calibri"/>
        </w:rPr>
        <w:t>решениях</w:t>
      </w:r>
      <w:proofErr w:type="gramEnd"/>
      <w:r>
        <w:rPr>
          <w:rFonts w:ascii="Calibri" w:hAnsi="Calibri" w:cs="Calibri"/>
        </w:rPr>
        <w:t xml:space="preserve"> органов местного самоуправления о местных бюджетах бюджетных ассигнований на финансирование мероприятий, указанных в </w:t>
      </w:r>
      <w:hyperlink w:anchor="Par964" w:history="1">
        <w:r>
          <w:rPr>
            <w:rFonts w:ascii="Calibri" w:hAnsi="Calibri" w:cs="Calibri"/>
            <w:color w:val="0000FF"/>
          </w:rPr>
          <w:t>подпункте 1</w:t>
        </w:r>
      </w:hyperlink>
      <w:r>
        <w:rPr>
          <w:rFonts w:ascii="Calibri" w:hAnsi="Calibri" w:cs="Calibri"/>
        </w:rPr>
        <w:t xml:space="preserve"> настоящего пункта;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наличие заявки муниципального образования на предоставление субсидий по форме и в сроки, установленные соответствующим Министерством;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принятие обязательства муниципальным образованием по обеспечению соответствия значений показателей, устанавливаемых муниципальными нормативными правовыми актами, значениям показателей результативности предоставления субсидии, установленным соглашением.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из республиканского бюджета Республики Коми расходов местных бюджетов, указанных в </w:t>
      </w:r>
      <w:hyperlink w:anchor="Par956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настоящих Правил, устанавливается в размере 80 процентов указанных расходов местных бюджетов по соответствующим направлениям реализации </w:t>
      </w:r>
      <w:hyperlink w:anchor="Par41" w:history="1">
        <w:r>
          <w:rPr>
            <w:rFonts w:ascii="Calibri" w:hAnsi="Calibri" w:cs="Calibri"/>
            <w:color w:val="0000FF"/>
          </w:rPr>
          <w:t>Программы</w:t>
        </w:r>
      </w:hyperlink>
      <w:r>
        <w:rPr>
          <w:rFonts w:ascii="Calibri" w:hAnsi="Calibri" w:cs="Calibri"/>
        </w:rPr>
        <w:t>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Перечисление субсидий из республиканского бюджета Республики Коми производится в сроки, установленные Соглашением.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Расчет размера субсидии бюджетам муниципальных образований на очередной финансовый год рассчитывается по следующей формуле: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C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М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C   = P   x ----,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</w:t>
      </w:r>
      <w:proofErr w:type="gramStart"/>
      <w:r>
        <w:rPr>
          <w:sz w:val="18"/>
          <w:szCs w:val="18"/>
        </w:rPr>
        <w:t>I</w:t>
      </w:r>
      <w:proofErr w:type="gramEnd"/>
      <w:r>
        <w:rPr>
          <w:sz w:val="18"/>
          <w:szCs w:val="18"/>
        </w:rPr>
        <w:t xml:space="preserve">М    </w:t>
      </w:r>
      <w:proofErr w:type="spellStart"/>
      <w:r>
        <w:rPr>
          <w:sz w:val="18"/>
          <w:szCs w:val="18"/>
        </w:rPr>
        <w:t>IМ</w:t>
      </w:r>
      <w:proofErr w:type="spellEnd"/>
      <w:r>
        <w:rPr>
          <w:sz w:val="18"/>
          <w:szCs w:val="18"/>
        </w:rPr>
        <w:t xml:space="preserve">    P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М</w:t>
      </w:r>
    </w:p>
    <w:p w:rsidR="002D2BA9" w:rsidRDefault="002D2BA9">
      <w:pPr>
        <w:pStyle w:val="ConsPlusNonformat"/>
        <w:rPr>
          <w:sz w:val="18"/>
          <w:szCs w:val="18"/>
        </w:rPr>
      </w:pP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где: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C   - субсидия бюджету муниципального образования;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proofErr w:type="gramStart"/>
      <w:r>
        <w:rPr>
          <w:sz w:val="18"/>
          <w:szCs w:val="18"/>
        </w:rPr>
        <w:t>I</w:t>
      </w:r>
      <w:proofErr w:type="gramEnd"/>
      <w:r>
        <w:rPr>
          <w:sz w:val="18"/>
          <w:szCs w:val="18"/>
        </w:rPr>
        <w:t>М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P    -  мероприятия  по обеспечению первичных мер пожарной безопасности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proofErr w:type="gramStart"/>
      <w:r>
        <w:rPr>
          <w:sz w:val="18"/>
          <w:szCs w:val="18"/>
        </w:rPr>
        <w:t>I</w:t>
      </w:r>
      <w:proofErr w:type="gramEnd"/>
      <w:r>
        <w:rPr>
          <w:sz w:val="18"/>
          <w:szCs w:val="18"/>
        </w:rPr>
        <w:t>М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муниципальных  учреждений  социальной сферы по соответствующему направлению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(далее - противопожарные мероприятия);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C     -   общий   объем   средств,   предусмотренных   </w:t>
      </w:r>
      <w:proofErr w:type="gramStart"/>
      <w:r>
        <w:rPr>
          <w:sz w:val="18"/>
          <w:szCs w:val="18"/>
        </w:rPr>
        <w:t>соответствующему</w:t>
      </w:r>
      <w:proofErr w:type="gramEnd"/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М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Министерству в </w:t>
      </w:r>
      <w:hyperlink w:anchor="Par41" w:history="1">
        <w:r>
          <w:rPr>
            <w:color w:val="0000FF"/>
            <w:sz w:val="18"/>
            <w:szCs w:val="18"/>
          </w:rPr>
          <w:t>Программе</w:t>
        </w:r>
      </w:hyperlink>
      <w:r>
        <w:rPr>
          <w:sz w:val="18"/>
          <w:szCs w:val="18"/>
        </w:rPr>
        <w:t xml:space="preserve"> на противопожарные мероприятия;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P   -  общая расчетная потребность средств муниципальных образований </w:t>
      </w:r>
      <w:proofErr w:type="gramStart"/>
      <w:r>
        <w:rPr>
          <w:sz w:val="18"/>
          <w:szCs w:val="18"/>
        </w:rPr>
        <w:t>на</w:t>
      </w:r>
      <w:proofErr w:type="gramEnd"/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М</w:t>
      </w:r>
    </w:p>
    <w:p w:rsidR="002D2BA9" w:rsidRDefault="002D2BA9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противопожарные мероприятия.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Расчет потребности средств на противопожарные мероприятия представляется органами местного самоуправления в соответствующие министерства в составе заявки муниципального образования на предоставление субсидий.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993"/>
      <w:bookmarkEnd w:id="8"/>
      <w:r>
        <w:rPr>
          <w:rFonts w:ascii="Calibri" w:hAnsi="Calibri" w:cs="Calibri"/>
        </w:rPr>
        <w:lastRenderedPageBreak/>
        <w:t xml:space="preserve">7. Предоставление субсидий осуществляется 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распределением согласно </w:t>
      </w:r>
      <w:hyperlink w:anchor="Par1076" w:history="1">
        <w:r>
          <w:rPr>
            <w:rFonts w:ascii="Calibri" w:hAnsi="Calibri" w:cs="Calibri"/>
            <w:color w:val="0000FF"/>
          </w:rPr>
          <w:t>приложениям 3</w:t>
        </w:r>
      </w:hyperlink>
      <w:r>
        <w:rPr>
          <w:rFonts w:ascii="Calibri" w:hAnsi="Calibri" w:cs="Calibri"/>
        </w:rPr>
        <w:t xml:space="preserve"> - </w:t>
      </w:r>
      <w:hyperlink w:anchor="Par1559" w:history="1">
        <w:r>
          <w:rPr>
            <w:rFonts w:ascii="Calibri" w:hAnsi="Calibri" w:cs="Calibri"/>
            <w:color w:val="0000FF"/>
          </w:rPr>
          <w:t>11</w:t>
        </w:r>
      </w:hyperlink>
      <w:r>
        <w:rPr>
          <w:rFonts w:ascii="Calibri" w:hAnsi="Calibri" w:cs="Calibri"/>
        </w:rPr>
        <w:t xml:space="preserve"> к Программе.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Сроки и порядок предоставления отчетности об осуществлении расходов, источником финансового обеспечения которых является субсидия, и о достигнутых значениях целевых показателей результативности использования субсидии устанавливаются соответствующим Соглашением.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Ответственность за достоверность представляемых в соответствующее Министерство сведений и отчетов возлагается на органы местного самоуправления.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Оценка эффективности использования субсидии осуществляется Министерством на основании сравнения установленных Соглашением и фактически достигнутых следующих значений целевых показателей результативности использования субсидий: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соответствие количества муниципальных учреждений, выполнивших работы по обеспечению первичных мер пожарной безопасности, количеству учреждений, установленному Соглашением;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уменьшение доли муниципальных учреждений, имеющих неисполненные предписания.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Эффективность использования субсидии оценивается Министерством по итогам отчетного финансового года. Отчет об эффективности использования субсидии утверждается Министерством и размещается на его официальных сайтах в информационно-телекоммуникационной сети "Интернет" в срок до 10 февраля года, следующего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 xml:space="preserve"> отчетным.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в отчетном году муниципальным образованием не достигнуто установленное соглашением значение показателя результативности использования субсидии, размер субсидии, предусмотренный данному муниципальному образованию на следующий финансовый год, подлежит сокращению в установленном законодательством порядке, Министерством по согласованию с Министерством финансов Республики Коми из расчета 1 процента размера субсидии за каждый процент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указанного значения.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Высвобождающиеся средства подлежат перераспределению между другими муниципальными образованиями, имеющими право на получение субсидии в соответствии с настоящими Правилами, пропорционально размеру субсидии, определенному муниципальному образованию.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Субсидии являются целевыми и не могут быть направлены на иные цели.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Нецелевое использование субсидий влечет применение мер ответственности в соответствии с законодательством Российской Федерации.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Министерство ежемесячно, не позднее 15-го числа месяца, следующего за отчетным, представляет в Министерство финансов Республики Коми отчетность о расходовании субсидий по форме, утвержденной соответствующим Министерством и согласованной с Министерством финансов Республики Коми.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целевым использованием субсидий осуществляется соответствующим Министерством и Министерством финансов Республики Коми.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pStyle w:val="ConsPlusTitle"/>
        <w:jc w:val="center"/>
        <w:rPr>
          <w:sz w:val="20"/>
          <w:szCs w:val="20"/>
        </w:rPr>
      </w:pPr>
      <w:bookmarkStart w:id="9" w:name="Par1018"/>
      <w:bookmarkEnd w:id="9"/>
      <w:r>
        <w:rPr>
          <w:sz w:val="20"/>
          <w:szCs w:val="20"/>
        </w:rPr>
        <w:t>ПРАВИЛА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РАСПРЕДЕЛЕНИЯ И ПРЕДОСТАВЛЕНИЯ ИЗ РЕСПУБЛИКАНСКОГО БЮДЖЕТА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РЕСПУБЛИКИ КОМИ СУБСИДИЙ МУНИЦИПАЛЬНЫМ ОБРАЗОВАНИЯМ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МУНИЦИПАЛЬНЫХ РАЙОНОВ (ГОРОДСКИХ ОКРУГОВ) НА СТРОИТЕЛЬСТВО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ОБЪЕКТОВ ОБРАЗОВАНИЯ, ЗДРАВООХРАНЕНИЯ, КУЛЬТУРЫ И ИСКУССТВА</w:t>
      </w:r>
    </w:p>
    <w:p w:rsidR="002D2BA9" w:rsidRDefault="002D2BA9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МУНИЦИПАЛЬНЫХ ОБРАЗОВАНИЙ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 xml:space="preserve">(в ред. Постановлений Правительства РК от 19.12.2011 </w:t>
      </w:r>
      <w:hyperlink r:id="rId236" w:history="1">
        <w:r>
          <w:rPr>
            <w:rFonts w:ascii="Calibri" w:hAnsi="Calibri" w:cs="Calibri"/>
            <w:color w:val="0000FF"/>
          </w:rPr>
          <w:t>N 592</w:t>
        </w:r>
      </w:hyperlink>
      <w:r>
        <w:rPr>
          <w:rFonts w:ascii="Calibri" w:hAnsi="Calibri" w:cs="Calibri"/>
        </w:rPr>
        <w:t>,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25.04.2012 </w:t>
      </w:r>
      <w:hyperlink r:id="rId237" w:history="1">
        <w:r>
          <w:rPr>
            <w:rFonts w:ascii="Calibri" w:hAnsi="Calibri" w:cs="Calibri"/>
            <w:color w:val="0000FF"/>
          </w:rPr>
          <w:t>N 166</w:t>
        </w:r>
      </w:hyperlink>
      <w:r>
        <w:rPr>
          <w:rFonts w:ascii="Calibri" w:hAnsi="Calibri" w:cs="Calibri"/>
        </w:rPr>
        <w:t>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1028"/>
      <w:bookmarkEnd w:id="10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Предоставление субсидий из республиканского бюджета Республики Коми муниципальным образованиям муниципальных районов (городских округов) на строительство объектов образования, здравоохранения, культуры и искусства муниципальных образований в Республике Коми (далее - субсидии), определенных целевой республиканской </w:t>
      </w:r>
      <w:hyperlink w:anchor="Par41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 xml:space="preserve"> "Противопожарная защита учреждений социальной сферы в Республике Коми (2009 - 2013 годы)" (далее - Программа), осуществляется Министерством архитектуры, строительства и коммунального хозяйства Республики Коми (далее - Министерство) в соответствии со сводной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бюджетной росписью и кассовым планом исполнения республиканского бюджета Республики Коми в пределах лимитов бюджетных обязательств согласно распределению, установленному </w:t>
      </w:r>
      <w:hyperlink w:anchor="Par1041" w:history="1">
        <w:r>
          <w:rPr>
            <w:rFonts w:ascii="Calibri" w:hAnsi="Calibri" w:cs="Calibri"/>
            <w:color w:val="0000FF"/>
          </w:rPr>
          <w:t>пунктом 5</w:t>
        </w:r>
      </w:hyperlink>
      <w:r>
        <w:rPr>
          <w:rFonts w:ascii="Calibri" w:hAnsi="Calibri" w:cs="Calibri"/>
        </w:rPr>
        <w:t xml:space="preserve"> настоящих Правил, на основании соглашений, заключенных между Министерством и органами местного самоуправления муниципальных образований муниципальных районов (городских округов) (далее - Соглашения), в целях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расходов местных бюджетов на строительство объектов образования, здравоохранения, культуры и искусства, муниципальных образований городских округов и муниципальных</w:t>
      </w:r>
      <w:proofErr w:type="gramEnd"/>
      <w:r>
        <w:rPr>
          <w:rFonts w:ascii="Calibri" w:hAnsi="Calibri" w:cs="Calibri"/>
        </w:rPr>
        <w:t xml:space="preserve"> образований муниципальных районов в Республике Коми (далее - муниципальные образования).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Форма Соглашения утверждается Министерством по согласованию с Министерством финансов Республики Коми и размещается на официальном сайте Министерства в информационно-телекоммуникационной сети "Интернет" в течение 3 дней со дня утверждения.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повышения эффективности и результативности расходов республиканского бюджета Республики Коми и в соответствии со </w:t>
      </w:r>
      <w:hyperlink r:id="rId238" w:history="1">
        <w:r>
          <w:rPr>
            <w:rFonts w:ascii="Calibri" w:hAnsi="Calibri" w:cs="Calibri"/>
            <w:color w:val="0000FF"/>
          </w:rPr>
          <w:t>статьей 34</w:t>
        </w:r>
      </w:hyperlink>
      <w:r>
        <w:rPr>
          <w:rFonts w:ascii="Calibri" w:hAnsi="Calibri" w:cs="Calibri"/>
        </w:rPr>
        <w:t xml:space="preserve"> Бюджетного кодекса Российской Федерации Министерством в Соглашения включаются значения целевых показателей результативности использования субсидии.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Условиями предоставления субсидий на строительство объектов образования, здравоохранения, культуры и искусства муниципальных образований являются: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принятие органами местного самоуправления в Республике Коми (далее - органы местного самоуправления) целевых программ (подпрограмм), предусматривающих расходы местных бюджетов на строительство соответствующих объектов образования, здравоохранения, культуры и искусства муниципальных образований;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предоставление органом местного самоуправления Министерству письменной информации о том, что земельные участки, подлежащие застройке объектами капитального строительства, определенными </w:t>
      </w:r>
      <w:hyperlink w:anchor="Par41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>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proofErr w:type="gramStart"/>
      <w:r>
        <w:rPr>
          <w:rFonts w:ascii="Calibri" w:hAnsi="Calibri" w:cs="Calibri"/>
        </w:rPr>
        <w:t>свободны</w:t>
      </w:r>
      <w:proofErr w:type="gramEnd"/>
      <w:r>
        <w:rPr>
          <w:rFonts w:ascii="Calibri" w:hAnsi="Calibri" w:cs="Calibri"/>
        </w:rPr>
        <w:t xml:space="preserve"> от прав третьих лиц и иных ограничений (обременений);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свободны от зданий, сооружений, находящихся на месте предполагаемой застройки;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обеспечены инженерной инфраструктурой, необходимой для размещения объектов капитального строительства, а также подъездными путями;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предоставление органом местного самоуправления Министерству письменной информации о выполнении за счет средств местного бюджета инженерно-геодезических, инженерно-геологических изысканий, проектных и изыскательских работ в отношении объектов капитального строительства, определенных </w:t>
      </w:r>
      <w:hyperlink w:anchor="Par41" w:history="1">
        <w:r>
          <w:rPr>
            <w:rFonts w:ascii="Calibri" w:hAnsi="Calibri" w:cs="Calibri"/>
            <w:color w:val="0000FF"/>
          </w:rPr>
          <w:t>Программой</w:t>
        </w:r>
      </w:hyperlink>
      <w:r>
        <w:rPr>
          <w:rFonts w:ascii="Calibri" w:hAnsi="Calibri" w:cs="Calibri"/>
        </w:rPr>
        <w:t>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предоставление органом местного самоуправления Министерству письменной информации о наличии утвержденной в установленном порядке проектной документации на указанные объекты капитального строительства.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1039"/>
      <w:bookmarkEnd w:id="11"/>
      <w:r>
        <w:rPr>
          <w:rFonts w:ascii="Calibri" w:hAnsi="Calibri" w:cs="Calibri"/>
        </w:rPr>
        <w:t xml:space="preserve">4. Уровень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 из республиканского бюджета Республики Коми расходов местных бюджетов, указанных в </w:t>
      </w:r>
      <w:hyperlink w:anchor="Par1028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настоящих Правил, устанавливается в размере 95 процентов указанных расходов местных бюджетов по соответствующим объектам капитального строительства муниципальных образований.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Перечисление субсидий из республиканского бюджета Республики Коми производится после финансирования указанных расходов из местных бюджетов и в сроки, установленные Соглашением.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041"/>
      <w:bookmarkEnd w:id="12"/>
      <w:r>
        <w:rPr>
          <w:rFonts w:ascii="Calibri" w:hAnsi="Calibri" w:cs="Calibri"/>
        </w:rPr>
        <w:t xml:space="preserve">5. Распределение субсидии производится по муниципальным образованиям в объемах и по объектам капитального строительства, определенных в </w:t>
      </w:r>
      <w:hyperlink w:anchor="Par257" w:history="1">
        <w:r>
          <w:rPr>
            <w:rFonts w:ascii="Calibri" w:hAnsi="Calibri" w:cs="Calibri"/>
            <w:color w:val="0000FF"/>
          </w:rPr>
          <w:t>таблице 1</w:t>
        </w:r>
      </w:hyperlink>
      <w:r>
        <w:rPr>
          <w:rFonts w:ascii="Calibri" w:hAnsi="Calibri" w:cs="Calibri"/>
        </w:rPr>
        <w:t xml:space="preserve"> Программы.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Размер субсидий, предоставляемых муниципальным образованиям, определяется исходя из сметной стоимости (остатка сметной стоимости) объектов строительства с учетом условий </w:t>
      </w:r>
      <w:proofErr w:type="spellStart"/>
      <w:r>
        <w:rPr>
          <w:rFonts w:ascii="Calibri" w:hAnsi="Calibri" w:cs="Calibri"/>
        </w:rPr>
        <w:t>софинансирования</w:t>
      </w:r>
      <w:proofErr w:type="spellEnd"/>
      <w:r>
        <w:rPr>
          <w:rFonts w:ascii="Calibri" w:hAnsi="Calibri" w:cs="Calibri"/>
        </w:rPr>
        <w:t xml:space="preserve">, установленных </w:t>
      </w:r>
      <w:hyperlink w:anchor="Par1039" w:history="1">
        <w:r>
          <w:rPr>
            <w:rFonts w:ascii="Calibri" w:hAnsi="Calibri" w:cs="Calibri"/>
            <w:color w:val="0000FF"/>
          </w:rPr>
          <w:t>пунктом 4</w:t>
        </w:r>
      </w:hyperlink>
      <w:r>
        <w:rPr>
          <w:rFonts w:ascii="Calibri" w:hAnsi="Calibri" w:cs="Calibri"/>
        </w:rPr>
        <w:t xml:space="preserve"> настоящих Правил.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3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 от 25.04.2012 N 166)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случае если Соглашением предусмотрено направление субсидий на строительство объектов образования, здравоохранения, культуры и искусства муниципальных образований, относящихся к муниципальной собственности поселений, субсидии в соответствующем объеме передаются из бюджетов муниципальных районов бюджетам поселений.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Сроки и порядок предоставления отчетности об осуществлении расходов, источником финансового обеспечения которых является субсидия, и о достигнутых значениях целевых показателей результативности использования субсидии устанавливаются Соглашением.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Оценка эффективности использования субсидии осуществляется Министерством на основании сравнения установленных Соглашением и фактически достигнутых следующих значений целевых показателей результативности использования субсидий: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047"/>
      <w:bookmarkEnd w:id="13"/>
      <w:r>
        <w:rPr>
          <w:rFonts w:ascii="Calibri" w:hAnsi="Calibri" w:cs="Calibri"/>
        </w:rPr>
        <w:t>а) процент технической готовности объектов образования, здравоохранения, культуры и искусства муниципальных образований;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048"/>
      <w:bookmarkEnd w:id="14"/>
      <w:r>
        <w:rPr>
          <w:rFonts w:ascii="Calibri" w:hAnsi="Calibri" w:cs="Calibri"/>
        </w:rPr>
        <w:t>б) соблюдение сроков выполнения работ.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Эффективность использования субсидии оценивается Министерством по итогам отчетного финансового года. Отчет об эффективности использования субсидии утверждается Министерством и размещается на его официальном сайте в информационно-телекоммуникационной сети "Интернет" в срок до 10 февраля года, следующего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 xml:space="preserve"> отчетным.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1050"/>
      <w:bookmarkEnd w:id="15"/>
      <w:r>
        <w:rPr>
          <w:rFonts w:ascii="Calibri" w:hAnsi="Calibri" w:cs="Calibri"/>
        </w:rPr>
        <w:t>10. На основании оценки эффективности использования субсидий Министерством принимается решение о сокращении потребности в неиспользованном остатке субсидии в очередном финансовом году и его взыскании в доход республиканского бюджета Республики Коми в порядке, установленном Министерством финансов Республики Коми, в следующих случаях: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25.04.2012 N 166)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при низкой эффективности использования субсидий - </w:t>
      </w:r>
      <w:proofErr w:type="spellStart"/>
      <w:r>
        <w:rPr>
          <w:rFonts w:ascii="Calibri" w:hAnsi="Calibri" w:cs="Calibri"/>
        </w:rPr>
        <w:t>недостижении</w:t>
      </w:r>
      <w:proofErr w:type="spellEnd"/>
      <w:r>
        <w:rPr>
          <w:rFonts w:ascii="Calibri" w:hAnsi="Calibri" w:cs="Calibri"/>
        </w:rPr>
        <w:t xml:space="preserve"> в отчетном финансовом году значений целевого показателя результативности использования субсидий, указанного в </w:t>
      </w:r>
      <w:hyperlink w:anchor="Par1047" w:history="1">
        <w:r>
          <w:rPr>
            <w:rFonts w:ascii="Calibri" w:hAnsi="Calibri" w:cs="Calibri"/>
            <w:color w:val="0000FF"/>
          </w:rPr>
          <w:t>подпункте "а" пункта 8</w:t>
        </w:r>
      </w:hyperlink>
      <w:r>
        <w:rPr>
          <w:rFonts w:ascii="Calibri" w:hAnsi="Calibri" w:cs="Calibri"/>
        </w:rPr>
        <w:t xml:space="preserve"> настоящих Правил, если фактическое значение показателя составляет менее 85 процентов установленного на соответствующий год значения;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 неэффективном использовании субсидий - несоблюдении сроков выполнения работ.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В случае если по итогам оценки эффективности использования субсидий расходование субсидий признано неэффективным (низкоэффективным), Министерство в течение 5 рабочих дней с даты утверждения отчета об эффективности использования субсидии принимает решение о сокращении не использованного на конец отчетного финансового года остатка субсидий, потребность в котором подтверждена в соответствии с порядком, установленным </w:t>
      </w:r>
      <w:hyperlink w:anchor="Par1050" w:history="1">
        <w:r>
          <w:rPr>
            <w:rFonts w:ascii="Calibri" w:hAnsi="Calibri" w:cs="Calibri"/>
            <w:color w:val="0000FF"/>
          </w:rPr>
          <w:t>пунктом 10</w:t>
        </w:r>
      </w:hyperlink>
      <w:r>
        <w:rPr>
          <w:rFonts w:ascii="Calibri" w:hAnsi="Calibri" w:cs="Calibri"/>
        </w:rPr>
        <w:t xml:space="preserve"> настоящих Правил, из расчета 0,5 процента за каждый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процент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установленного Соглашением значения показателя, указанного в </w:t>
      </w:r>
      <w:hyperlink w:anchor="Par1047" w:history="1">
        <w:r>
          <w:rPr>
            <w:rFonts w:ascii="Calibri" w:hAnsi="Calibri" w:cs="Calibri"/>
            <w:color w:val="0000FF"/>
          </w:rPr>
          <w:t>подпункте "а" пункта 8</w:t>
        </w:r>
      </w:hyperlink>
      <w:r>
        <w:rPr>
          <w:rFonts w:ascii="Calibri" w:hAnsi="Calibri" w:cs="Calibri"/>
        </w:rPr>
        <w:t xml:space="preserve"> настоящих Правил, и на 50 процентов в отношении показателя, указанного в </w:t>
      </w:r>
      <w:hyperlink w:anchor="Par1048" w:history="1">
        <w:r>
          <w:rPr>
            <w:rFonts w:ascii="Calibri" w:hAnsi="Calibri" w:cs="Calibri"/>
            <w:color w:val="0000FF"/>
          </w:rPr>
          <w:t>подпункте "б" пункта 8</w:t>
        </w:r>
      </w:hyperlink>
      <w:r>
        <w:rPr>
          <w:rFonts w:ascii="Calibri" w:hAnsi="Calibri" w:cs="Calibri"/>
        </w:rPr>
        <w:t xml:space="preserve"> настоящих Правил, но не более 50 процентов от общего объема указанного остатка.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11 в ред. </w:t>
      </w:r>
      <w:hyperlink r:id="rId2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25.04.2012 N 166)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Условием расходования субсидий является целевое использование средств субсидий органами местного самоуправления.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Суммы нецелевого использования субсидий подлежат изъятию в республиканский бюджет Республики Коми в установленном законодательством порядке.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12 в ред. </w:t>
      </w:r>
      <w:hyperlink r:id="rId24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25.04.2012 N 166)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>Министерство ежемесячно, не позднее 15-го числа месяца, следующего за отчетным, представляет в Министерство финансов Республики Коми отчетность о расходовании субсидий по форме, утвержденной Министерством и согласованной Министерством финансов Республики Коми.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Контроль за целевым использованием субсидий осуществляется в установленном </w:t>
      </w:r>
      <w:proofErr w:type="gramStart"/>
      <w:r>
        <w:rPr>
          <w:rFonts w:ascii="Calibri" w:hAnsi="Calibri" w:cs="Calibri"/>
        </w:rPr>
        <w:t>порядке</w:t>
      </w:r>
      <w:proofErr w:type="gramEnd"/>
      <w:r>
        <w:rPr>
          <w:rFonts w:ascii="Calibri" w:hAnsi="Calibri" w:cs="Calibri"/>
        </w:rPr>
        <w:t xml:space="preserve"> Министерством и Министерством финансов Республики Коми.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6" w:name="_GoBack"/>
      <w:bookmarkEnd w:id="16"/>
      <w:r>
        <w:rPr>
          <w:rFonts w:ascii="Calibri" w:hAnsi="Calibri" w:cs="Calibri"/>
        </w:rPr>
        <w:lastRenderedPageBreak/>
        <w:t>Приложение 3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7" w:name="Par1076"/>
      <w:bookmarkEnd w:id="17"/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2010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МУНИЦИПАЛЬНЫХ ОБРАЗОВАТЕЛЬНЫХ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24.05.2010 N 156)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"Воркута"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1543,8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"Инта"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"Сыктывкар"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7960,0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"Усинск"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895,4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"Ухта"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1456,0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"Вуктыл"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4683,0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Ижемский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6132,5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Княжпогостский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4373,1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Койгородский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1000,0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Корткеросский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1500,0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"Печора"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4087,0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Прилузский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4236,5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"Сосногорск"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750,0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Сыктывдинский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Сысольский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Троицко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-Печорский"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1600,0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Удорский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4418,7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Усть-Вымский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1600,0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Усть-Куломский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730,0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Всего: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50566,0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2010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УЧРЕЖДЕНИЙ МУНИЦИПАЛЬНОЙ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СИСТЕМЫ ЗДРАВООХРАНЕНИЯ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(введено </w:t>
      </w:r>
      <w:hyperlink r:id="rId24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29.03.2010 N 73)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"Воркута"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974,8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"Инта"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413,6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"Сыктывкар"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1702,0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"Усинск"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256,0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"Ухта"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326,6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"Вуктыл"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248,0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Ижемский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224,0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Княжпогостский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256,0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Койгородский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64,0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Корткеросский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128,0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"Печора"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256,0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Прилузский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128,0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"Сосногорск"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192,0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Сыктывдинский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240,0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Сысольский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312,0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Троицко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-Печорский"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64,0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Удорский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320,0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Усть-Вымский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128,0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Усть-Куломский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287,0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480,0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7000,0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5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2010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МУНИЦИПАЛЬНЫХ УЧРЕЖДЕНИЙ КУЛЬТУРЫ И ИСКУССТВА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(ОСНАЩЕНИЕ ПОЖАРНОЙ СИГНАЛИЗАЦИЕЙ, ПРИОБРЕТЕНИЕ СРЕДСТВ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ПОЖАРОТУШЕНИЯ, ПРОВЕДЕНИЕ РАБОТ ПО ЗАМЕНЕ ПОЖАРООПАСНОЙ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ОТДЕЛКИ ПОМЕЩЕНИЙ, ОГНЕЗАЩИТНАЯ ОБРАБОТКА)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(введено </w:t>
      </w:r>
      <w:hyperlink r:id="rId24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29.03.2010 N 73)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Прилузский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240,0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Сыктывдинский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400,0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Сысольский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60,0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700,0 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6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2011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МУНИЦИПАЛЬНЫХ ОБРАЗОВАТЕЛЬНЫХ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6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РК от 24.10.2011 N 475)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648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"Воркута"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1862,0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"Инта"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3277,0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3.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"Сыктывкар"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14081,0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4.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"Усинск"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2540,0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"Ухта"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3278,0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6.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"Вуктыл"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1830,0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7.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Ижемский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3653,7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8.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Княжпогостский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3664,4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9. 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Койгородский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3309,0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Корткеросский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3759,0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11.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"Печора"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4033,0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12.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Прилузский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4642,0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"Сосногорск"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1682,0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Сыктывдинский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3878,0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15.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Сысольский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4328,8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Троицко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-Печорский"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4747,0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17.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Удорский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6450,1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18.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Усть-Вымский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1720,1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19.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Усть-Куломский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6695,9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20.</w:t>
            </w: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357,0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Всего: 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79788,0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7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2011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УЧРЕЖДЕНИЙ МУНИЦИПАЛЬНОЙ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СИСТЕМЫ ЗДРАВООХРАНЕНИЯ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(введено </w:t>
      </w:r>
      <w:hyperlink r:id="rId24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30.12.2010 N 503)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"Воркута"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850,0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"Инта"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800,0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"Сыктывкар"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720,0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"Усинск"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170,0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"Ухта"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800,0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"Вуктыл"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160,0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Ижемский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80,0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Княжпогостский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180,0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Койгородский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Корткеросский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156,0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"Печора"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401,0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Прилузский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165,0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"Сосногорск"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675,0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Сыктывдинский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172,0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Сысольский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170,0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Троицко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-Печорский"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120,0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Удорский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156,0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Усть-Вымский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260,0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Усть-Куломский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269,0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96,0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ИТОГО: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6500,0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8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2011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МУНИЦИПАЛЬНЫХ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КУЛЬТУРЫ И ИСКУССТВА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(введено </w:t>
      </w:r>
      <w:hyperlink r:id="rId24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30.12.2010 N 503)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Усть-Вымский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160,0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"Ухта"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400,0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Троицко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-Печорский"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141,5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98,5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ИТОГО: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800,0 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9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2012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МУНИЦИПАЛЬНЫХ ОБРАЗОВАТЕЛЬНЫХ УЧРЕЖДЕНИЙ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(введено </w:t>
      </w:r>
      <w:hyperlink r:id="rId24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20.03.2012 N 87)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"Сыктывкар"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2515,0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"Ухта"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1177,0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"Воркута"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1645,0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"Печора"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562,0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"Инта"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490,0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"Усинск"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2436,0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Сыктывдинский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1456,0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Сысольский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1295,0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Койгородский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843,0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Прилузский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430,0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Корткеросский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506,0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Усть-Куломский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3000,0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Троицко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-Печорский"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1831,0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Усть-Вымский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1520,0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Княжпогостский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2426,0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Удорский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2229,0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"Вуктыл"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584,0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Ижемский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510,0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3975,0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"Сосногорск"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569,0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Всего: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30000,0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10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2012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УЧРЕЖДЕНИЙ МУНИЦИПАЛЬНОЙ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СИСТЕМЫ ЗДРАВООХРАНЕНИЯ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(введено </w:t>
      </w:r>
      <w:hyperlink r:id="rId25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20.03.2012 N 87)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"Воркута"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"Инта"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"Сыктывкар"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"Усинск"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Городской округ "Ухта"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300,0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6.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"Вуктыл"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7.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Ижемский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8.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Княжпогостский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9.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"Печора"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10.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Муниципальный район "Сосногорск"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200,0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Троицко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-Печорский"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Удорский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Усть-Вымский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Усть-Куломский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100,0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Итого: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2500,0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11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целевой республиканской программе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"Противопожарная защита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учреждений социальной сферы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Республике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(2009 - 2013 годы)"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8" w:name="Par1559"/>
      <w:bookmarkEnd w:id="18"/>
      <w:r>
        <w:rPr>
          <w:rFonts w:ascii="Calibri" w:hAnsi="Calibri" w:cs="Calibri"/>
        </w:rPr>
        <w:t>РАСПРЕДЕЛЕНИЕ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СУБСИДИЙ ИЗ РЕСПУБЛИКАНСКОГО БЮДЖЕТА РЕСПУБЛИКИ КОМИ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БЮДЖЕТАМ МУНИЦИПАЛЬНЫХ РАЙОНОВ (ГОРОДСКИХ ОКРУГОВ)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2012 ГОД НА ОБЕСПЕЧЕНИЕ ПЕРВИЧНЫХ МЕР </w:t>
      </w:r>
      <w:proofErr w:type="gramStart"/>
      <w:r>
        <w:rPr>
          <w:rFonts w:ascii="Calibri" w:hAnsi="Calibri" w:cs="Calibri"/>
        </w:rPr>
        <w:t>ПОЖАРНОЙ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 МУНИЦИПАЛЬНЫХ УЧРЕЖДЕНИЙ КУЛЬТУРЫ И ИСКУССТВА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(введено </w:t>
      </w:r>
      <w:hyperlink r:id="rId25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РК</w:t>
      </w:r>
      <w:proofErr w:type="gramEnd"/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20.03.2012 N 87)</w:t>
      </w: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6360"/>
        <w:gridCol w:w="2160"/>
      </w:tblGrid>
      <w:tr w:rsidR="002D2BA9">
        <w:tblPrEx>
          <w:tblCellMar>
            <w:top w:w="0" w:type="dxa"/>
            <w:bottom w:w="0" w:type="dxa"/>
          </w:tblCellMar>
        </w:tblPrEx>
        <w:trPr>
          <w:trHeight w:val="36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Наименование муниципального образования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Размер субсидий,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рублей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2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3  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1.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Корткеросский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113,0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2.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Прилузский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113,0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3.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Удорский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118,0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4.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Усть-Цилемский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204,0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5.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Муниципальный район "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Усть-Куломский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"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252,0      </w:t>
            </w:r>
          </w:p>
        </w:tc>
      </w:tr>
      <w:tr w:rsidR="002D2BA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Всего:                          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A9" w:rsidRDefault="002D2BA9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800,0      </w:t>
            </w:r>
          </w:p>
        </w:tc>
      </w:tr>
    </w:tbl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</w:p>
    <w:p w:rsidR="002D2BA9" w:rsidRDefault="002D2BA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920B15" w:rsidRDefault="00920B15"/>
    <w:sectPr w:rsidR="00920B15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A9"/>
    <w:rsid w:val="00015F07"/>
    <w:rsid w:val="00045AD4"/>
    <w:rsid w:val="0005214B"/>
    <w:rsid w:val="0006120F"/>
    <w:rsid w:val="000838BB"/>
    <w:rsid w:val="001009D4"/>
    <w:rsid w:val="00107C14"/>
    <w:rsid w:val="00111D0C"/>
    <w:rsid w:val="00124783"/>
    <w:rsid w:val="001277B0"/>
    <w:rsid w:val="00141C93"/>
    <w:rsid w:val="001650A4"/>
    <w:rsid w:val="001A65C7"/>
    <w:rsid w:val="001B45DB"/>
    <w:rsid w:val="001C4C23"/>
    <w:rsid w:val="001D014D"/>
    <w:rsid w:val="001D3E03"/>
    <w:rsid w:val="002057A2"/>
    <w:rsid w:val="00206F64"/>
    <w:rsid w:val="00212F40"/>
    <w:rsid w:val="00215FDF"/>
    <w:rsid w:val="002211A9"/>
    <w:rsid w:val="0022611A"/>
    <w:rsid w:val="00227698"/>
    <w:rsid w:val="00262CE5"/>
    <w:rsid w:val="0027113E"/>
    <w:rsid w:val="00281B12"/>
    <w:rsid w:val="00297260"/>
    <w:rsid w:val="002A65DE"/>
    <w:rsid w:val="002B705B"/>
    <w:rsid w:val="002C6091"/>
    <w:rsid w:val="002D2BA9"/>
    <w:rsid w:val="00332944"/>
    <w:rsid w:val="00336431"/>
    <w:rsid w:val="0034690F"/>
    <w:rsid w:val="00352D8C"/>
    <w:rsid w:val="003F4677"/>
    <w:rsid w:val="0041644B"/>
    <w:rsid w:val="00424F0E"/>
    <w:rsid w:val="00432F9D"/>
    <w:rsid w:val="00455C9C"/>
    <w:rsid w:val="00460759"/>
    <w:rsid w:val="00497B9C"/>
    <w:rsid w:val="004A1094"/>
    <w:rsid w:val="004B6988"/>
    <w:rsid w:val="004C4559"/>
    <w:rsid w:val="004C536F"/>
    <w:rsid w:val="004E3ACD"/>
    <w:rsid w:val="004E3EF5"/>
    <w:rsid w:val="0050413A"/>
    <w:rsid w:val="00532AAC"/>
    <w:rsid w:val="00533228"/>
    <w:rsid w:val="005335BE"/>
    <w:rsid w:val="0054295A"/>
    <w:rsid w:val="005544D3"/>
    <w:rsid w:val="00576723"/>
    <w:rsid w:val="00582197"/>
    <w:rsid w:val="005925FF"/>
    <w:rsid w:val="0059305B"/>
    <w:rsid w:val="005964BD"/>
    <w:rsid w:val="005B162A"/>
    <w:rsid w:val="005B61D0"/>
    <w:rsid w:val="005C44EB"/>
    <w:rsid w:val="005D5337"/>
    <w:rsid w:val="005E2063"/>
    <w:rsid w:val="005E31D8"/>
    <w:rsid w:val="005F0725"/>
    <w:rsid w:val="00604625"/>
    <w:rsid w:val="00610090"/>
    <w:rsid w:val="00622035"/>
    <w:rsid w:val="00623088"/>
    <w:rsid w:val="006321E5"/>
    <w:rsid w:val="006362F5"/>
    <w:rsid w:val="00663ADA"/>
    <w:rsid w:val="006D7A45"/>
    <w:rsid w:val="006F28ED"/>
    <w:rsid w:val="006F4E99"/>
    <w:rsid w:val="00706674"/>
    <w:rsid w:val="00724A1C"/>
    <w:rsid w:val="00731038"/>
    <w:rsid w:val="00736705"/>
    <w:rsid w:val="00751F41"/>
    <w:rsid w:val="00753383"/>
    <w:rsid w:val="007863D2"/>
    <w:rsid w:val="007C269B"/>
    <w:rsid w:val="007C2959"/>
    <w:rsid w:val="007C68B0"/>
    <w:rsid w:val="0080166D"/>
    <w:rsid w:val="00821DFE"/>
    <w:rsid w:val="0082614E"/>
    <w:rsid w:val="008448DA"/>
    <w:rsid w:val="00863788"/>
    <w:rsid w:val="00877107"/>
    <w:rsid w:val="00897C8B"/>
    <w:rsid w:val="008A1D6D"/>
    <w:rsid w:val="008D452C"/>
    <w:rsid w:val="00906992"/>
    <w:rsid w:val="00920B15"/>
    <w:rsid w:val="00931E7B"/>
    <w:rsid w:val="009366FB"/>
    <w:rsid w:val="0095279F"/>
    <w:rsid w:val="009B75D6"/>
    <w:rsid w:val="009E0F46"/>
    <w:rsid w:val="009F6F5F"/>
    <w:rsid w:val="00A07F75"/>
    <w:rsid w:val="00A1440A"/>
    <w:rsid w:val="00A539B2"/>
    <w:rsid w:val="00A56160"/>
    <w:rsid w:val="00A605B5"/>
    <w:rsid w:val="00A747BD"/>
    <w:rsid w:val="00A96BA6"/>
    <w:rsid w:val="00A96FE3"/>
    <w:rsid w:val="00AA055B"/>
    <w:rsid w:val="00AC60E3"/>
    <w:rsid w:val="00AD5C19"/>
    <w:rsid w:val="00AE0F85"/>
    <w:rsid w:val="00AF10D5"/>
    <w:rsid w:val="00B06F53"/>
    <w:rsid w:val="00B622F8"/>
    <w:rsid w:val="00B72E28"/>
    <w:rsid w:val="00B739EB"/>
    <w:rsid w:val="00B86450"/>
    <w:rsid w:val="00BD00E1"/>
    <w:rsid w:val="00BD52A5"/>
    <w:rsid w:val="00BD5DD4"/>
    <w:rsid w:val="00BE5D19"/>
    <w:rsid w:val="00C152B0"/>
    <w:rsid w:val="00C17702"/>
    <w:rsid w:val="00C368B5"/>
    <w:rsid w:val="00C83BE3"/>
    <w:rsid w:val="00C8795A"/>
    <w:rsid w:val="00CA63BC"/>
    <w:rsid w:val="00CB59B8"/>
    <w:rsid w:val="00CD6017"/>
    <w:rsid w:val="00D3265C"/>
    <w:rsid w:val="00D33476"/>
    <w:rsid w:val="00D3384B"/>
    <w:rsid w:val="00D55C98"/>
    <w:rsid w:val="00D70807"/>
    <w:rsid w:val="00D72D72"/>
    <w:rsid w:val="00D80925"/>
    <w:rsid w:val="00D95583"/>
    <w:rsid w:val="00DA1ED5"/>
    <w:rsid w:val="00DC0D58"/>
    <w:rsid w:val="00DE5ADB"/>
    <w:rsid w:val="00DE7C62"/>
    <w:rsid w:val="00E067BC"/>
    <w:rsid w:val="00E210DD"/>
    <w:rsid w:val="00E367A2"/>
    <w:rsid w:val="00E66C27"/>
    <w:rsid w:val="00E67156"/>
    <w:rsid w:val="00E74435"/>
    <w:rsid w:val="00ED7D32"/>
    <w:rsid w:val="00EE3B58"/>
    <w:rsid w:val="00F52D0D"/>
    <w:rsid w:val="00F6433A"/>
    <w:rsid w:val="00F73D46"/>
    <w:rsid w:val="00F74B8B"/>
    <w:rsid w:val="00F76517"/>
    <w:rsid w:val="00F8317E"/>
    <w:rsid w:val="00FB3177"/>
    <w:rsid w:val="00FB51A9"/>
    <w:rsid w:val="00FC6D43"/>
    <w:rsid w:val="00FD1504"/>
    <w:rsid w:val="00FD4BE1"/>
    <w:rsid w:val="00F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2B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220D425921B1B5783DBB71C69B5846E225521529C8F75DBEA8C7A995DF0C6AA4015B413CC726F43EED110AQCs4E" TargetMode="External"/><Relationship Id="rId21" Type="http://schemas.openxmlformats.org/officeDocument/2006/relationships/hyperlink" Target="consultantplus://offline/ref=220D425921B1B5783DBB71C69B5846E225521529CBF059B5ACC7A995DF0C6AA4015B413CC726F43EED1109QCs9E" TargetMode="External"/><Relationship Id="rId42" Type="http://schemas.openxmlformats.org/officeDocument/2006/relationships/hyperlink" Target="consultantplus://offline/ref=220D425921B1B5783DBB71C69B5846E225521529C9F758B8ACC7A995DF0C6AA4015B413CC726F43EED1108QCs9E" TargetMode="External"/><Relationship Id="rId63" Type="http://schemas.openxmlformats.org/officeDocument/2006/relationships/hyperlink" Target="consultantplus://offline/ref=220D425921B1B5783DBB71C69B5846E225521529CEF55EBAACC7A995DF0C6AA4015B413CC726F43EED1109QCs4E" TargetMode="External"/><Relationship Id="rId84" Type="http://schemas.openxmlformats.org/officeDocument/2006/relationships/hyperlink" Target="consultantplus://offline/ref=220D425921B1B5783DBB71C69B5846E225521529C8FD5EBCADC7A995DF0C6AA4015B413CC726F43EED110BQCsEE" TargetMode="External"/><Relationship Id="rId138" Type="http://schemas.openxmlformats.org/officeDocument/2006/relationships/hyperlink" Target="consultantplus://offline/ref=220D425921B1B5783DBB71C69B5846E225521529CBF25BB4AFC7A995DF0C6AA4015B413CC726F43EED110BQCsBE" TargetMode="External"/><Relationship Id="rId159" Type="http://schemas.openxmlformats.org/officeDocument/2006/relationships/hyperlink" Target="consultantplus://offline/ref=220D425921B1B5783DBB71C69B5846E225521529CBF658BFAAC7A995DF0C6AA4015B413CC726F43EED110AQCs4E" TargetMode="External"/><Relationship Id="rId170" Type="http://schemas.openxmlformats.org/officeDocument/2006/relationships/hyperlink" Target="consultantplus://offline/ref=220D425921B1B5783DBB71C69B5846E225521529C8F75DBEA8C7A995DF0C6AA4015B413CC726F43EED110DQCs4E" TargetMode="External"/><Relationship Id="rId191" Type="http://schemas.openxmlformats.org/officeDocument/2006/relationships/hyperlink" Target="consultantplus://offline/ref=220D425921B1B5783DBB71C69B5846E225521529C8F75DBEA8C7A995DF0C6AA4015B413CC726F43EED110CQCsEE" TargetMode="External"/><Relationship Id="rId205" Type="http://schemas.openxmlformats.org/officeDocument/2006/relationships/hyperlink" Target="consultantplus://offline/ref=220D425921B1B5783DBB71C69B5846E225521529C8F75DBEA8C7A995DF0C6AA4015B413CC726F43EED110CQCs9E" TargetMode="External"/><Relationship Id="rId226" Type="http://schemas.openxmlformats.org/officeDocument/2006/relationships/hyperlink" Target="consultantplus://offline/ref=220D425921B1B5783DBB71C69B5846E225521529CBF457BDA8C7A995DF0C6AA4015B413CC726F43EED110FQCs4E" TargetMode="External"/><Relationship Id="rId247" Type="http://schemas.openxmlformats.org/officeDocument/2006/relationships/hyperlink" Target="consultantplus://offline/ref=220D425921B1B5783DBB71C69B5846E225521529C8F65ABDA9C7A995DF0C6AA4015B413CC726F43EED100DQCs8E" TargetMode="External"/><Relationship Id="rId107" Type="http://schemas.openxmlformats.org/officeDocument/2006/relationships/hyperlink" Target="consultantplus://offline/ref=220D425921B1B5783DBB71C69B5846E225521529C8F556BAABC7A995DF0C6AA4015B413CC726F43EED110AQCsAE" TargetMode="External"/><Relationship Id="rId11" Type="http://schemas.openxmlformats.org/officeDocument/2006/relationships/hyperlink" Target="consultantplus://offline/ref=220D425921B1B5783DBB71C69B5846E225521529C8F75DBEA8C7A995DF0C6AA4015B413CC726F43EED1109QCs9E" TargetMode="External"/><Relationship Id="rId32" Type="http://schemas.openxmlformats.org/officeDocument/2006/relationships/hyperlink" Target="consultantplus://offline/ref=220D425921B1B5783DBB71C69B5846E225521529C8F65ABDA9C7A995DF0C6AA4015B413CC726F43EED1108QCsDE" TargetMode="External"/><Relationship Id="rId53" Type="http://schemas.openxmlformats.org/officeDocument/2006/relationships/hyperlink" Target="consultantplus://offline/ref=220D425921B1B5783DBB71C69B5846E225521529C8FD5EBCADC7A995DF0C6AA4015B413CC726F43EED1108QCsFE" TargetMode="External"/><Relationship Id="rId74" Type="http://schemas.openxmlformats.org/officeDocument/2006/relationships/hyperlink" Target="consultantplus://offline/ref=220D425921B1B5783DBB71C69B5846E225521529C8F65ABDA9C7A995DF0C6AA4015B413CC726F43EED1108QCs4E" TargetMode="External"/><Relationship Id="rId128" Type="http://schemas.openxmlformats.org/officeDocument/2006/relationships/hyperlink" Target="consultantplus://offline/ref=220D425921B1B5783DBB71C69B5846E225521529CBF457BDA8C7A995DF0C6AA4015B413CC726F43EED110DQCsAE" TargetMode="External"/><Relationship Id="rId149" Type="http://schemas.openxmlformats.org/officeDocument/2006/relationships/hyperlink" Target="consultantplus://offline/ref=220D425921B1B5783DBB71C69B5846E225521529C8F35CBBAEC7A995DF0C6AA4015B413CC726F43EED110BQCsAE" TargetMode="External"/><Relationship Id="rId5" Type="http://schemas.openxmlformats.org/officeDocument/2006/relationships/hyperlink" Target="consultantplus://offline/ref=220D425921B1B5783DBB71C69B5846E225521529C9F758B8ACC7A995DF0C6AA4015B413CC726F43EED1109QCs9E" TargetMode="External"/><Relationship Id="rId95" Type="http://schemas.openxmlformats.org/officeDocument/2006/relationships/hyperlink" Target="consultantplus://offline/ref=220D425921B1B5783DBB71C69B5846E225521529CBF059B5ACC7A995DF0C6AA4015B413CC726F43EED1108QCsFE" TargetMode="External"/><Relationship Id="rId160" Type="http://schemas.openxmlformats.org/officeDocument/2006/relationships/hyperlink" Target="consultantplus://offline/ref=220D425921B1B5783DBB71C69B5846E225521529CBF25BB4AFC7A995DF0C6AA4015B413CC726F43EED110AQCsEE" TargetMode="External"/><Relationship Id="rId181" Type="http://schemas.openxmlformats.org/officeDocument/2006/relationships/hyperlink" Target="consultantplus://offline/ref=220D425921B1B5783DBB71C69B5846E225521529CBF457BDA8C7A995DF0C6AA4015B413CC726F43EED110CQCs4E" TargetMode="External"/><Relationship Id="rId216" Type="http://schemas.openxmlformats.org/officeDocument/2006/relationships/hyperlink" Target="consultantplus://offline/ref=220D425921B1B5783DBB71C69B5846E225521529CBF457BDA8C7A995DF0C6AA4015B413CC726F43EED110FQCsAE" TargetMode="External"/><Relationship Id="rId237" Type="http://schemas.openxmlformats.org/officeDocument/2006/relationships/hyperlink" Target="consultantplus://offline/ref=220D425921B1B5783DBB71C69B5846E225521529CBF25BB4AFC7A995DF0C6AA4015B413CC726F43EED110AQCs8E" TargetMode="External"/><Relationship Id="rId22" Type="http://schemas.openxmlformats.org/officeDocument/2006/relationships/hyperlink" Target="consultantplus://offline/ref=220D425921B1B5783DBB71C69B5846E225521529CBF25BB4AFC7A995DF0C6AA4015B413CC726F43EED1109QCs9E" TargetMode="External"/><Relationship Id="rId43" Type="http://schemas.openxmlformats.org/officeDocument/2006/relationships/hyperlink" Target="consultantplus://offline/ref=220D425921B1B5783DBB71C69B5846E225521529C8F059BBACC7A995DF0C6AA4015B413CC726F43EED1108QCsEE" TargetMode="External"/><Relationship Id="rId64" Type="http://schemas.openxmlformats.org/officeDocument/2006/relationships/hyperlink" Target="consultantplus://offline/ref=220D425921B1B5783DBB71C69B5846E225521529C9F35FB4ACC7A995DF0C6AA4015B413CC726F43EED1109QCs5E" TargetMode="External"/><Relationship Id="rId118" Type="http://schemas.openxmlformats.org/officeDocument/2006/relationships/hyperlink" Target="consultantplus://offline/ref=220D425921B1B5783DBB71C69B5846E225521529C8F65ABDA9C7A995DF0C6AA4015B413CC726F43EED110BQCs4E" TargetMode="External"/><Relationship Id="rId139" Type="http://schemas.openxmlformats.org/officeDocument/2006/relationships/hyperlink" Target="consultantplus://offline/ref=220D425921B1B5783DBB71C69B5846E225521529C9F658BCA8C7A995DF0C6AA4015B413CC726F43EED110AQCs4E" TargetMode="External"/><Relationship Id="rId85" Type="http://schemas.openxmlformats.org/officeDocument/2006/relationships/hyperlink" Target="consultantplus://offline/ref=220D425921B1B5783DBB71C69B5846E225521529C8F556BAABC7A995DF0C6AA4015B413CC726F43EED110AQCs8E" TargetMode="External"/><Relationship Id="rId150" Type="http://schemas.openxmlformats.org/officeDocument/2006/relationships/hyperlink" Target="consultantplus://offline/ref=220D425921B1B5783DBB71C69B5846E225521529CBF457BDA8C7A995DF0C6AA4015B413CC726F43EED110CQCsEE" TargetMode="External"/><Relationship Id="rId171" Type="http://schemas.openxmlformats.org/officeDocument/2006/relationships/hyperlink" Target="consultantplus://offline/ref=220D425921B1B5783DBB71C69B5846E225521529C8F65ABDA9C7A995DF0C6AA4015B413CC726F43EED110AQCs8E" TargetMode="External"/><Relationship Id="rId192" Type="http://schemas.openxmlformats.org/officeDocument/2006/relationships/hyperlink" Target="consultantplus://offline/ref=220D425921B1B5783DBB71C69B5846E225521529C8F65ABDA9C7A995DF0C6AA4015B413CC726F43EED110AQCsBE" TargetMode="External"/><Relationship Id="rId206" Type="http://schemas.openxmlformats.org/officeDocument/2006/relationships/hyperlink" Target="consultantplus://offline/ref=220D425921B1B5783DBB71C69B5846E225521529C8F758BDA8C7A995DF0C6AA4015B413CC726F43EED110BQCsCE" TargetMode="External"/><Relationship Id="rId227" Type="http://schemas.openxmlformats.org/officeDocument/2006/relationships/hyperlink" Target="consultantplus://offline/ref=220D425921B1B5783DBB71C69B5846E225521529CBF159BBA9C7A995DF0C6AA4015B413CC726F43EED1108QCsEE" TargetMode="External"/><Relationship Id="rId248" Type="http://schemas.openxmlformats.org/officeDocument/2006/relationships/hyperlink" Target="consultantplus://offline/ref=220D425921B1B5783DBB71C69B5846E225521529C8F65ABDA9C7A995DF0C6AA4015B413CC726F43EED100FQCs5E" TargetMode="External"/><Relationship Id="rId12" Type="http://schemas.openxmlformats.org/officeDocument/2006/relationships/hyperlink" Target="consultantplus://offline/ref=220D425921B1B5783DBB71C69B5846E225521529C8F758BDA8C7A995DF0C6AA4015B413CC726F43EED1109QCs9E" TargetMode="External"/><Relationship Id="rId33" Type="http://schemas.openxmlformats.org/officeDocument/2006/relationships/hyperlink" Target="consultantplus://offline/ref=220D425921B1B5783DBB71C69B5846E225521529C8F059BBACC7A995DF0C6AA4015B413CC726F43EED1108QCsDE" TargetMode="External"/><Relationship Id="rId108" Type="http://schemas.openxmlformats.org/officeDocument/2006/relationships/hyperlink" Target="consultantplus://offline/ref=220D425921B1B5783DBB71C69B5846E225521529CBF457BDA8C7A995DF0C6AA4015B413CC726F43EED110AQCs5E" TargetMode="External"/><Relationship Id="rId129" Type="http://schemas.openxmlformats.org/officeDocument/2006/relationships/hyperlink" Target="consultantplus://offline/ref=220D425921B1B5783DBB71C69B5846E225521529CBF159BBA9C7A995DF0C6AA4015B413CC726F43EED1109QCs5E" TargetMode="External"/><Relationship Id="rId54" Type="http://schemas.openxmlformats.org/officeDocument/2006/relationships/hyperlink" Target="consultantplus://offline/ref=220D425921B1B5783DBB71C69B5846E225521529CBF457BDA8C7A995DF0C6AA4015B413CC726F43EED1108QCsAE" TargetMode="External"/><Relationship Id="rId70" Type="http://schemas.openxmlformats.org/officeDocument/2006/relationships/hyperlink" Target="consultantplus://offline/ref=220D425921B1B5783DBB71C69B5846E225521529CBF457BDA8C7A995DF0C6AA4015B413CC726F43EED110AQCsEE" TargetMode="External"/><Relationship Id="rId75" Type="http://schemas.openxmlformats.org/officeDocument/2006/relationships/hyperlink" Target="consultantplus://offline/ref=220D425921B1B5783DBB71C69B5846E225521529C8F75DBEA8C7A995DF0C6AA4015B413CC726F43EED110BQCs9E" TargetMode="External"/><Relationship Id="rId91" Type="http://schemas.openxmlformats.org/officeDocument/2006/relationships/hyperlink" Target="consultantplus://offline/ref=220D425921B1B5783DBB71C69B5846E225521529CBF658BFAAC7A995DF0C6AA4015B413CC726F43EED110BQCs9E" TargetMode="External"/><Relationship Id="rId96" Type="http://schemas.openxmlformats.org/officeDocument/2006/relationships/hyperlink" Target="consultantplus://offline/ref=220D425921B1B5783DBB71C69B5846E225521529C9F658BCA8C7A995DF0C6AA4015B413CC726F43EED110BQCsBE" TargetMode="External"/><Relationship Id="rId140" Type="http://schemas.openxmlformats.org/officeDocument/2006/relationships/hyperlink" Target="consultantplus://offline/ref=220D425921B1B5783DBB71C69B5846E225521529C9FD59B5A9C7A995DF0C6AA4015B413CC726F43EED110CQCsDE" TargetMode="External"/><Relationship Id="rId145" Type="http://schemas.openxmlformats.org/officeDocument/2006/relationships/hyperlink" Target="consultantplus://offline/ref=220D425921B1B5783DBB71C69B5846E225521529C9F25ABFABC7A995DF0C6AA4015B413CC726F43EED110DQCsFE" TargetMode="External"/><Relationship Id="rId161" Type="http://schemas.openxmlformats.org/officeDocument/2006/relationships/hyperlink" Target="consultantplus://offline/ref=220D425921B1B5783DBB71C69B5846E225521529C9F658BCA8C7A995DF0C6AA4015B413CC726F43EED110DQCsAE" TargetMode="External"/><Relationship Id="rId166" Type="http://schemas.openxmlformats.org/officeDocument/2006/relationships/hyperlink" Target="consultantplus://offline/ref=220D425921B1B5783DBB71C69B5846E225521529C9F658BCA8C7A995DF0C6AA4015B413CC726F43EED110DQCsBE" TargetMode="External"/><Relationship Id="rId182" Type="http://schemas.openxmlformats.org/officeDocument/2006/relationships/hyperlink" Target="consultantplus://offline/ref=220D425921B1B5783DBB71C69B5846E225521529CBF658BFAAC7A995DF0C6AA4015B413CC726F43EED110AQCs5E" TargetMode="External"/><Relationship Id="rId187" Type="http://schemas.openxmlformats.org/officeDocument/2006/relationships/hyperlink" Target="consultantplus://offline/ref=220D425921B1B5783DBB71C69B5846E225521529C9F658BCA8C7A995DF0C6AA4015B413CC726F43EED110CQCsCE" TargetMode="External"/><Relationship Id="rId217" Type="http://schemas.openxmlformats.org/officeDocument/2006/relationships/hyperlink" Target="consultantplus://offline/ref=220D425921B1B5783DBB71C69B5846E225521529CBF059B5ACC7A995DF0C6AA4015B413CC726F43EED1108QCsB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0D425921B1B5783DBB71C69B5846E225521529C9F658BCA8C7A995DF0C6AA4015B413CC726F43EED1109QCs9E" TargetMode="External"/><Relationship Id="rId212" Type="http://schemas.openxmlformats.org/officeDocument/2006/relationships/hyperlink" Target="consultantplus://offline/ref=220D425921B1B5783DBB71C69B5846E225521529C9F658BCA8C7A995DF0C6AA4015B413CC726F43EED110CQCs4E" TargetMode="External"/><Relationship Id="rId233" Type="http://schemas.openxmlformats.org/officeDocument/2006/relationships/hyperlink" Target="consultantplus://offline/ref=220D425921B1B5783DBB71C69B5846E225521529C8F059BBACC7A995DF0C6AA4015B413CC726F43EED1108QCs5E" TargetMode="External"/><Relationship Id="rId238" Type="http://schemas.openxmlformats.org/officeDocument/2006/relationships/hyperlink" Target="consultantplus://offline/ref=220D425921B1B5783DBB6FCB8D3418E6225A4A22CFF355EBF598F2C8880560F34614187E8223QFs4E" TargetMode="External"/><Relationship Id="rId23" Type="http://schemas.openxmlformats.org/officeDocument/2006/relationships/hyperlink" Target="consultantplus://offline/ref=220D425921B1B5783DBB71C69B5846E225521529C9F758B8ACC7A995DF0C6AA4015B413CC726F43EED1108QCsDE" TargetMode="External"/><Relationship Id="rId28" Type="http://schemas.openxmlformats.org/officeDocument/2006/relationships/hyperlink" Target="consultantplus://offline/ref=220D425921B1B5783DBB71C69B5846E225521529C9FD59B5A9C7A995DF0C6AA4015B413CC726F43EED1108QCsDE" TargetMode="External"/><Relationship Id="rId49" Type="http://schemas.openxmlformats.org/officeDocument/2006/relationships/hyperlink" Target="consultantplus://offline/ref=220D425921B1B5783DBB71C69B5846E225521529C9F758B8ACC7A995DF0C6AA4015B413CC726F43EED1108QCsBE" TargetMode="External"/><Relationship Id="rId114" Type="http://schemas.openxmlformats.org/officeDocument/2006/relationships/hyperlink" Target="consultantplus://offline/ref=220D425921B1B5783DBB71C69B5846E225521529C8F556BAABC7A995DF0C6AA4015B413CC726F43EED110AQCs4E" TargetMode="External"/><Relationship Id="rId119" Type="http://schemas.openxmlformats.org/officeDocument/2006/relationships/hyperlink" Target="consultantplus://offline/ref=220D425921B1B5783DBB71C69B5846E225521529C9F658BCA8C7A995DF0C6AA4015B413CC726F43EED110AQCs8E" TargetMode="External"/><Relationship Id="rId44" Type="http://schemas.openxmlformats.org/officeDocument/2006/relationships/hyperlink" Target="consultantplus://offline/ref=220D425921B1B5783DBB71C69B5846E225521529CBF457BDA8C7A995DF0C6AA4015B413CC726F43EED1108QCsFE" TargetMode="External"/><Relationship Id="rId60" Type="http://schemas.openxmlformats.org/officeDocument/2006/relationships/hyperlink" Target="consultantplus://offline/ref=220D425921B1B5783DBB71C69B5846E225521529C8F65ABDA9C7A995DF0C6AA4015B413CC726F43EED1108QCsAE" TargetMode="External"/><Relationship Id="rId65" Type="http://schemas.openxmlformats.org/officeDocument/2006/relationships/hyperlink" Target="consultantplus://offline/ref=220D425921B1B5783DBB71C69B5846E225521529C9FD59B5A9C7A995DF0C6AA4015B413CC726F43EED1108QCs5E" TargetMode="External"/><Relationship Id="rId81" Type="http://schemas.openxmlformats.org/officeDocument/2006/relationships/hyperlink" Target="consultantplus://offline/ref=220D425921B1B5783DBB71C69B5846E225521529C8FD5EBCADC7A995DF0C6AA4015B413CC726F43EED110BQCsCE" TargetMode="External"/><Relationship Id="rId86" Type="http://schemas.openxmlformats.org/officeDocument/2006/relationships/hyperlink" Target="consultantplus://offline/ref=220D425921B1B5783DBB71C69B5846E225521529C8F75DBEA8C7A995DF0C6AA4015B413CC726F43EED110BQCs5E" TargetMode="External"/><Relationship Id="rId130" Type="http://schemas.openxmlformats.org/officeDocument/2006/relationships/hyperlink" Target="consultantplus://offline/ref=220D425921B1B5783DBB71C69B5846E225521529C8F059BBACC7A995DF0C6AA4015B413CC726F43EED1108QCsAE" TargetMode="External"/><Relationship Id="rId135" Type="http://schemas.openxmlformats.org/officeDocument/2006/relationships/hyperlink" Target="consultantplus://offline/ref=220D425921B1B5783DBB71C69B5846E225521529C8F35CBBAEC7A995DF0C6AA4015B413CC726F43EED110BQCsFE" TargetMode="External"/><Relationship Id="rId151" Type="http://schemas.openxmlformats.org/officeDocument/2006/relationships/hyperlink" Target="consultantplus://offline/ref=220D425921B1B5783DBB71C69B5846E225521529CBF658BFAAC7A995DF0C6AA4015B413CC726F43EED110AQCsAE" TargetMode="External"/><Relationship Id="rId156" Type="http://schemas.openxmlformats.org/officeDocument/2006/relationships/hyperlink" Target="consultantplus://offline/ref=220D425921B1B5783DBB71C69B5846E225521529C8FD5EBCADC7A995DF0C6AA4015B413CC726F43EED110AQCsDE" TargetMode="External"/><Relationship Id="rId177" Type="http://schemas.openxmlformats.org/officeDocument/2006/relationships/hyperlink" Target="consultantplus://offline/ref=220D425921B1B5783DBB71C69B5846E225521529C9FD59B5A9C7A995DF0C6AA4015B413CC726F43EED110CQCsBE" TargetMode="External"/><Relationship Id="rId198" Type="http://schemas.openxmlformats.org/officeDocument/2006/relationships/hyperlink" Target="consultantplus://offline/ref=220D425921B1B5783DBB71C69B5846E225521529CBF457BDA8C7A995DF0C6AA4015B413CC726F43EED110FQCsEE" TargetMode="External"/><Relationship Id="rId172" Type="http://schemas.openxmlformats.org/officeDocument/2006/relationships/hyperlink" Target="consultantplus://offline/ref=220D425921B1B5783DBB71C69B5846E225521529C8F35CBBAEC7A995DF0C6AA4015B413CC726F43EED110BQCs4E" TargetMode="External"/><Relationship Id="rId193" Type="http://schemas.openxmlformats.org/officeDocument/2006/relationships/hyperlink" Target="consultantplus://offline/ref=220D425921B1B5783DBB71C69B5846E225521529C9F658BCA8C7A995DF0C6AA4015B413CC726F43EED110CQCsEE" TargetMode="External"/><Relationship Id="rId202" Type="http://schemas.openxmlformats.org/officeDocument/2006/relationships/hyperlink" Target="consultantplus://offline/ref=220D425921B1B5783DBB71C69B5846E225521529C8F556BAABC7A995DF0C6AA4015B413CC726F43EED1101QCsEE" TargetMode="External"/><Relationship Id="rId207" Type="http://schemas.openxmlformats.org/officeDocument/2006/relationships/hyperlink" Target="consultantplus://offline/ref=220D425921B1B5783DBB71C69B5846E225521529C8FD5EBCADC7A995DF0C6AA4015B413CC726F43EED110AQCs5E" TargetMode="External"/><Relationship Id="rId223" Type="http://schemas.openxmlformats.org/officeDocument/2006/relationships/hyperlink" Target="consultantplus://offline/ref=220D425921B1B5783DBB71C69B5846E225521529C9FD59B5A9C7A995DF0C6AA4015B413CC726F43EED110FQCsFE" TargetMode="External"/><Relationship Id="rId228" Type="http://schemas.openxmlformats.org/officeDocument/2006/relationships/hyperlink" Target="consultantplus://offline/ref=220D425921B1B5783DBB71C69B5846E225521529CBF457BDA8C7A995DF0C6AA4015B413CC726F43EED110FQCs5E" TargetMode="External"/><Relationship Id="rId244" Type="http://schemas.openxmlformats.org/officeDocument/2006/relationships/hyperlink" Target="consultantplus://offline/ref=220D425921B1B5783DBB71C69B5846E225521529C9F35EB4A8C7A995DF0C6AA4015B413CC726F43EED110DQCsEE" TargetMode="External"/><Relationship Id="rId249" Type="http://schemas.openxmlformats.org/officeDocument/2006/relationships/hyperlink" Target="consultantplus://offline/ref=220D425921B1B5783DBB71C69B5846E225521529CBF059B5ACC7A995DF0C6AA4015B413CC726F43EED1108QCs5E" TargetMode="External"/><Relationship Id="rId13" Type="http://schemas.openxmlformats.org/officeDocument/2006/relationships/hyperlink" Target="consultantplus://offline/ref=220D425921B1B5783DBB71C69B5846E225521529C8F65ABDA9C7A995DF0C6AA4015B413CC726F43EED1109QCs9E" TargetMode="External"/><Relationship Id="rId18" Type="http://schemas.openxmlformats.org/officeDocument/2006/relationships/hyperlink" Target="consultantplus://offline/ref=220D425921B1B5783DBB71C69B5846E225521529CBF457BDA8C7A995DF0C6AA4015B413CC726F43EED1109QCs9E" TargetMode="External"/><Relationship Id="rId39" Type="http://schemas.openxmlformats.org/officeDocument/2006/relationships/hyperlink" Target="consultantplus://offline/ref=220D425921B1B5783DBB71C69B5846E225521529CBF159BBA9C7A995DF0C6AA4015B413CC726F43EED1109QCsAE" TargetMode="External"/><Relationship Id="rId109" Type="http://schemas.openxmlformats.org/officeDocument/2006/relationships/hyperlink" Target="consultantplus://offline/ref=220D425921B1B5783DBB71C69B5846E225521529CBF658BFAAC7A995DF0C6AA4015B413CC726F43EED110AQCsFE" TargetMode="External"/><Relationship Id="rId34" Type="http://schemas.openxmlformats.org/officeDocument/2006/relationships/hyperlink" Target="consultantplus://offline/ref=220D425921B1B5783DBB71C69B5846E225521529C8F35CBBAEC7A995DF0C6AA4015B413CC726F43EED1108QCsDE" TargetMode="External"/><Relationship Id="rId50" Type="http://schemas.openxmlformats.org/officeDocument/2006/relationships/hyperlink" Target="consultantplus://offline/ref=220D425921B1B5783DBB71C69B5846E225521529C8F556BAABC7A995DF0C6AA4015B413CC726F43EED1108QCsFE" TargetMode="External"/><Relationship Id="rId55" Type="http://schemas.openxmlformats.org/officeDocument/2006/relationships/hyperlink" Target="consultantplus://offline/ref=220D425921B1B5783DBB71C69B5846E225521529CBF658BFAAC7A995DF0C6AA4015B413CC726F43EED1108QCsEE" TargetMode="External"/><Relationship Id="rId76" Type="http://schemas.openxmlformats.org/officeDocument/2006/relationships/hyperlink" Target="consultantplus://offline/ref=220D425921B1B5783DBB71C69B5846E225521529C8F65ABDA9C7A995DF0C6AA4015B413CC726F43EED1108QCs5E" TargetMode="External"/><Relationship Id="rId97" Type="http://schemas.openxmlformats.org/officeDocument/2006/relationships/hyperlink" Target="consultantplus://offline/ref=220D425921B1B5783DBB71C69B5846E225521529CBF059B5ACC7A995DF0C6AA4015B413CC726F43EED1108QCs8E" TargetMode="External"/><Relationship Id="rId104" Type="http://schemas.openxmlformats.org/officeDocument/2006/relationships/hyperlink" Target="consultantplus://offline/ref=220D425921B1B5783DBB71C69B5846E225521529CBF25BB4AFC7A995DF0C6AA4015B413CC726F43EED110BQCsAE" TargetMode="External"/><Relationship Id="rId120" Type="http://schemas.openxmlformats.org/officeDocument/2006/relationships/hyperlink" Target="consultantplus://offline/ref=220D425921B1B5783DBB71C69B5846E225521529CBF457BDA8C7A995DF0C6AA4015B413CC726F43EED110DQCsDE" TargetMode="External"/><Relationship Id="rId125" Type="http://schemas.openxmlformats.org/officeDocument/2006/relationships/hyperlink" Target="consultantplus://offline/ref=220D425921B1B5783DBB71C69B5846E225521529CBF457BDA8C7A995DF0C6AA4015B413CC726F43EED110DQCsFE" TargetMode="External"/><Relationship Id="rId141" Type="http://schemas.openxmlformats.org/officeDocument/2006/relationships/hyperlink" Target="consultantplus://offline/ref=220D425921B1B5783DBB71C69B5846E225521529C8F75DBEA8C7A995DF0C6AA4015B413CC726F43EED110DQCsCE" TargetMode="External"/><Relationship Id="rId146" Type="http://schemas.openxmlformats.org/officeDocument/2006/relationships/hyperlink" Target="consultantplus://offline/ref=220D425921B1B5783DBB71C69B5846E225521529C9FD59B5A9C7A995DF0C6AA4015B413CC726F43EED110CQCsFE" TargetMode="External"/><Relationship Id="rId167" Type="http://schemas.openxmlformats.org/officeDocument/2006/relationships/hyperlink" Target="consultantplus://offline/ref=220D425921B1B5783DBB71C69B5846E225521529C9F25ABFABC7A995DF0C6AA4015B413CC726F43EED110DQCs9E" TargetMode="External"/><Relationship Id="rId188" Type="http://schemas.openxmlformats.org/officeDocument/2006/relationships/hyperlink" Target="consultantplus://offline/ref=220D425921B1B5783DBB71C69B5846E225521529CBF059B5ACC7A995DF0C6AA4015B413CC726F43EED1108QCsAE" TargetMode="External"/><Relationship Id="rId7" Type="http://schemas.openxmlformats.org/officeDocument/2006/relationships/hyperlink" Target="consultantplus://offline/ref=220D425921B1B5783DBB71C69B5846E225521529C9F35EB4A8C7A995DF0C6AA4015B413CC726F43EED1109QCs9E" TargetMode="External"/><Relationship Id="rId71" Type="http://schemas.openxmlformats.org/officeDocument/2006/relationships/hyperlink" Target="consultantplus://offline/ref=220D425921B1B5783DBB71C69B5846E225521529C8FD5EBCADC7A995DF0C6AA4015B413CC726F43EED1108QCsBE" TargetMode="External"/><Relationship Id="rId92" Type="http://schemas.openxmlformats.org/officeDocument/2006/relationships/hyperlink" Target="consultantplus://offline/ref=220D425921B1B5783DBB71C69B5846E225521529CBF25BB4AFC7A995DF0C6AA4015B413CC726F43EED110BQCsDE" TargetMode="External"/><Relationship Id="rId162" Type="http://schemas.openxmlformats.org/officeDocument/2006/relationships/hyperlink" Target="consultantplus://offline/ref=220D425921B1B5783DBB71C69B5846E225521529C8F556BAABC7A995DF0C6AA4015B413CC726F43EED110EQCsCE" TargetMode="External"/><Relationship Id="rId183" Type="http://schemas.openxmlformats.org/officeDocument/2006/relationships/hyperlink" Target="consultantplus://offline/ref=220D425921B1B5783DBB71C69B5846E225521529CBF25BB4AFC7A995DF0C6AA4015B413CC726F43EED110AQCsFE" TargetMode="External"/><Relationship Id="rId213" Type="http://schemas.openxmlformats.org/officeDocument/2006/relationships/hyperlink" Target="consultantplus://offline/ref=220D425921B1B5783DBB71C69B5846E225521529C9F658BCA8C7A995DF0C6AA4015B413CC726F43EED110CQCs5E" TargetMode="External"/><Relationship Id="rId218" Type="http://schemas.openxmlformats.org/officeDocument/2006/relationships/hyperlink" Target="consultantplus://offline/ref=220D425921B1B5783DBB71C69B5846E225521529C9F658BCA8C7A995DF0C6AA4015B413CC726F43EED110FQCsDE" TargetMode="External"/><Relationship Id="rId234" Type="http://schemas.openxmlformats.org/officeDocument/2006/relationships/hyperlink" Target="consultantplus://offline/ref=220D425921B1B5783DBB71C69B5846E225521529CBF059B5ACC7A995DF0C6AA4015B413CC726F43EED1108QCs4E" TargetMode="External"/><Relationship Id="rId239" Type="http://schemas.openxmlformats.org/officeDocument/2006/relationships/hyperlink" Target="consultantplus://offline/ref=220D425921B1B5783DBB71C69B5846E225521529CBF25BB4AFC7A995DF0C6AA4015B413CC726F43EED110AQCs9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220D425921B1B5783DBB71C69B5846E225521529C8F556BAABC7A995DF0C6AA4015B413CC726F43EED1108QCsDE" TargetMode="External"/><Relationship Id="rId250" Type="http://schemas.openxmlformats.org/officeDocument/2006/relationships/hyperlink" Target="consultantplus://offline/ref=220D425921B1B5783DBB71C69B5846E225521529CBF059B5ACC7A995DF0C6AA4015B413CC726F43EED1101QCs8E" TargetMode="External"/><Relationship Id="rId24" Type="http://schemas.openxmlformats.org/officeDocument/2006/relationships/hyperlink" Target="consultantplus://offline/ref=220D425921B1B5783DBB71C69B5846E225521529C9F758B8ACC7A995DF0C6AA4015B413CC726F43EED1108QCsEE" TargetMode="External"/><Relationship Id="rId40" Type="http://schemas.openxmlformats.org/officeDocument/2006/relationships/hyperlink" Target="consultantplus://offline/ref=220D425921B1B5783DBB71C69B5846E225521529CBF059B5ACC7A995DF0C6AA4015B413CC726F43EED1108QCsDE" TargetMode="External"/><Relationship Id="rId45" Type="http://schemas.openxmlformats.org/officeDocument/2006/relationships/hyperlink" Target="consultantplus://offline/ref=220D425921B1B5783DBB71C69B5846E225521529CBF457BDA8C7A995DF0C6AA4015B413CC726F43EED1108QCsFE" TargetMode="External"/><Relationship Id="rId66" Type="http://schemas.openxmlformats.org/officeDocument/2006/relationships/hyperlink" Target="consultantplus://offline/ref=220D425921B1B5783DBB71C69B5846E225521529CBF658BFAAC7A995DF0C6AA4015B413CC726F43EED110BQCsCE" TargetMode="External"/><Relationship Id="rId87" Type="http://schemas.openxmlformats.org/officeDocument/2006/relationships/hyperlink" Target="consultantplus://offline/ref=220D425921B1B5783DBB71C69B5846E225521529C8F758BDA8C7A995DF0C6AA4015B413CC726F43EED1108QCsAE" TargetMode="External"/><Relationship Id="rId110" Type="http://schemas.openxmlformats.org/officeDocument/2006/relationships/hyperlink" Target="consultantplus://offline/ref=220D425921B1B5783DBB71C69B5846E225521529C9F658BCA8C7A995DF0C6AA4015B413CC726F43EED110AQCsDE" TargetMode="External"/><Relationship Id="rId115" Type="http://schemas.openxmlformats.org/officeDocument/2006/relationships/hyperlink" Target="consultantplus://offline/ref=220D425921B1B5783DBB71C69B5846E225521529C8F75DBEA8C7A995DF0C6AA4015B413CC726F43EED110AQCsBE" TargetMode="External"/><Relationship Id="rId131" Type="http://schemas.openxmlformats.org/officeDocument/2006/relationships/hyperlink" Target="consultantplus://offline/ref=220D425921B1B5783DBB71C69B5846E225521529CBF159BBA9C7A995DF0C6AA4015B413CC726F43EED1108QCsCE" TargetMode="External"/><Relationship Id="rId136" Type="http://schemas.openxmlformats.org/officeDocument/2006/relationships/hyperlink" Target="consultantplus://offline/ref=220D425921B1B5783DBB71C69B5846E225521529CBF457BDA8C7A995DF0C6AA4015B413CC726F43EED110DQCsBE" TargetMode="External"/><Relationship Id="rId157" Type="http://schemas.openxmlformats.org/officeDocument/2006/relationships/hyperlink" Target="consultantplus://offline/ref=220D425921B1B5783DBB71C69B5846E225521529C9F658BCA8C7A995DF0C6AA4015B413CC726F43EED110DQCs9E" TargetMode="External"/><Relationship Id="rId178" Type="http://schemas.openxmlformats.org/officeDocument/2006/relationships/hyperlink" Target="consultantplus://offline/ref=220D425921B1B5783DBB71C69B5846E225521529C8F556BAABC7A995DF0C6AA4015B413CC726F43EED110EQCsEE" TargetMode="External"/><Relationship Id="rId61" Type="http://schemas.openxmlformats.org/officeDocument/2006/relationships/hyperlink" Target="consultantplus://offline/ref=220D425921B1B5783DBB71C69B5846E225521529CBF457BDA8C7A995DF0C6AA4015B413CC726F43EED110BQCsBE" TargetMode="External"/><Relationship Id="rId82" Type="http://schemas.openxmlformats.org/officeDocument/2006/relationships/hyperlink" Target="consultantplus://offline/ref=220D425921B1B5783DBB71C69B5846E225521529C8F556BAABC7A995DF0C6AA4015B413CC726F43EED110AQCsFE" TargetMode="External"/><Relationship Id="rId152" Type="http://schemas.openxmlformats.org/officeDocument/2006/relationships/hyperlink" Target="consultantplus://offline/ref=220D425921B1B5783DBB71C69B5846E225521529CBF25BB4AFC7A995DF0C6AA4015B413CC726F43EED110AQCsCE" TargetMode="External"/><Relationship Id="rId173" Type="http://schemas.openxmlformats.org/officeDocument/2006/relationships/hyperlink" Target="consultantplus://offline/ref=220D425921B1B5783DBB71C69B5846E225521529CBF457BDA8C7A995DF0C6AA4015B413CC726F43EED110CQCs9E" TargetMode="External"/><Relationship Id="rId194" Type="http://schemas.openxmlformats.org/officeDocument/2006/relationships/hyperlink" Target="consultantplus://offline/ref=220D425921B1B5783DBB71C69B5846E225521529C9F658BCA8C7A995DF0C6AA4015B413CC726F43EED110CQCsFE" TargetMode="External"/><Relationship Id="rId199" Type="http://schemas.openxmlformats.org/officeDocument/2006/relationships/hyperlink" Target="consultantplus://offline/ref=220D425921B1B5783DBB71C69B5846E225521529CBF457BDA8C7A995DF0C6AA4015B413CC726F43EED110FQCsFE" TargetMode="External"/><Relationship Id="rId203" Type="http://schemas.openxmlformats.org/officeDocument/2006/relationships/hyperlink" Target="consultantplus://offline/ref=220D425921B1B5783DBB71C69B5846E225521529C8FD5EBCADC7A995DF0C6AA4015B413CC726F43EED110AQCs4E" TargetMode="External"/><Relationship Id="rId208" Type="http://schemas.openxmlformats.org/officeDocument/2006/relationships/hyperlink" Target="consultantplus://offline/ref=220D425921B1B5783DBB71C69B5846E225521529C9F658BCA8C7A995DF0C6AA4015B413CC726F43EED110CQCsAE" TargetMode="External"/><Relationship Id="rId229" Type="http://schemas.openxmlformats.org/officeDocument/2006/relationships/hyperlink" Target="consultantplus://offline/ref=220D425921B1B5783DBB71C69B5846E225521529C8F059BBACC7A995DF0C6AA4015B413CC726F43EED1108QCs4E" TargetMode="External"/><Relationship Id="rId19" Type="http://schemas.openxmlformats.org/officeDocument/2006/relationships/hyperlink" Target="consultantplus://offline/ref=220D425921B1B5783DBB71C69B5846E225521529CBF658BFAAC7A995DF0C6AA4015B413CC726F43EED1109QCs9E" TargetMode="External"/><Relationship Id="rId224" Type="http://schemas.openxmlformats.org/officeDocument/2006/relationships/hyperlink" Target="consultantplus://offline/ref=220D425921B1B5783DBB71C69B5846E225521529C8F556BAABC7A995DF0C6AA4015B413CC726F43EED1101QCsBE" TargetMode="External"/><Relationship Id="rId240" Type="http://schemas.openxmlformats.org/officeDocument/2006/relationships/hyperlink" Target="consultantplus://offline/ref=220D425921B1B5783DBB71C69B5846E225521529CBF25BB4AFC7A995DF0C6AA4015B413CC726F43EED110AQCsBE" TargetMode="External"/><Relationship Id="rId245" Type="http://schemas.openxmlformats.org/officeDocument/2006/relationships/hyperlink" Target="consultantplus://offline/ref=220D425921B1B5783DBB71C69B5846E225521529C9F35EB4A8C7A995DF0C6AA4015B413CC726F43EED110FQCsBE" TargetMode="External"/><Relationship Id="rId14" Type="http://schemas.openxmlformats.org/officeDocument/2006/relationships/hyperlink" Target="consultantplus://offline/ref=220D425921B1B5783DBB71C69B5846E225521529C8F059BBACC7A995DF0C6AA4015B413CC726F43EED1109QCs9E" TargetMode="External"/><Relationship Id="rId30" Type="http://schemas.openxmlformats.org/officeDocument/2006/relationships/hyperlink" Target="consultantplus://offline/ref=220D425921B1B5783DBB71C69B5846E225521529C8F75DBEA8C7A995DF0C6AA4015B413CC726F43EED1108QCsDE" TargetMode="External"/><Relationship Id="rId35" Type="http://schemas.openxmlformats.org/officeDocument/2006/relationships/hyperlink" Target="consultantplus://offline/ref=220D425921B1B5783DBB71C69B5846E225521529C8FD5EBCADC7A995DF0C6AA4015B413CC726F43EED1108QCsDE" TargetMode="External"/><Relationship Id="rId56" Type="http://schemas.openxmlformats.org/officeDocument/2006/relationships/hyperlink" Target="consultantplus://offline/ref=220D425921B1B5783DBB71C69B5846E225521529C9F758B8ACC7A995DF0C6AA4015B413CC726F43EED110BQCsEE" TargetMode="External"/><Relationship Id="rId77" Type="http://schemas.openxmlformats.org/officeDocument/2006/relationships/hyperlink" Target="consultantplus://offline/ref=220D425921B1B5783DBB71C69B5846E225521529CBF457BDA8C7A995DF0C6AA4015B413CC726F43EED110AQCs8E" TargetMode="External"/><Relationship Id="rId100" Type="http://schemas.openxmlformats.org/officeDocument/2006/relationships/hyperlink" Target="consultantplus://offline/ref=220D425921B1B5783DBB71C69B5846E225521529CBF658BFAAC7A995DF0C6AA4015B413CC726F43EED110BQCsAE" TargetMode="External"/><Relationship Id="rId105" Type="http://schemas.openxmlformats.org/officeDocument/2006/relationships/hyperlink" Target="consultantplus://offline/ref=220D425921B1B5783DBB71C69B5846E225521529C8F75DBEA8C7A995DF0C6AA4015B413CC726F43EED110AQCsEE" TargetMode="External"/><Relationship Id="rId126" Type="http://schemas.openxmlformats.org/officeDocument/2006/relationships/hyperlink" Target="consultantplus://offline/ref=220D425921B1B5783DBB71C69B5846E225521529CBF457BDA8C7A995DF0C6AA4015B413CC726F43EED110DQCs8E" TargetMode="External"/><Relationship Id="rId147" Type="http://schemas.openxmlformats.org/officeDocument/2006/relationships/hyperlink" Target="consultantplus://offline/ref=220D425921B1B5783DBB71C69B5846E225521529C8F556BAABC7A995DF0C6AA4015B413CC726F43EED110FQCsBE" TargetMode="External"/><Relationship Id="rId168" Type="http://schemas.openxmlformats.org/officeDocument/2006/relationships/hyperlink" Target="consultantplus://offline/ref=220D425921B1B5783DBB71C69B5846E225521529C9FD59B5A9C7A995DF0C6AA4015B413CC726F43EED110CQCsAE" TargetMode="External"/><Relationship Id="rId8" Type="http://schemas.openxmlformats.org/officeDocument/2006/relationships/hyperlink" Target="consultantplus://offline/ref=220D425921B1B5783DBB71C69B5846E225521529C9F25ABFABC7A995DF0C6AA4015B413CC726F43EED1109QCs9E" TargetMode="External"/><Relationship Id="rId51" Type="http://schemas.openxmlformats.org/officeDocument/2006/relationships/hyperlink" Target="consultantplus://offline/ref=220D425921B1B5783DBB71C69B5846E225521529C8F75DBEA8C7A995DF0C6AA4015B413CC726F43EED1108QCs8E" TargetMode="External"/><Relationship Id="rId72" Type="http://schemas.openxmlformats.org/officeDocument/2006/relationships/hyperlink" Target="consultantplus://offline/ref=220D425921B1B5783DBB71C69B5846E225521529CBF658BFAAC7A995DF0C6AA4015B413CC726F43EED110BQCsDE" TargetMode="External"/><Relationship Id="rId93" Type="http://schemas.openxmlformats.org/officeDocument/2006/relationships/hyperlink" Target="consultantplus://offline/ref=220D425921B1B5783DBB71C69B5846E225521529C9F658BCA8C7A995DF0C6AA4015B413CC726F43EED110BQCsAE" TargetMode="External"/><Relationship Id="rId98" Type="http://schemas.openxmlformats.org/officeDocument/2006/relationships/hyperlink" Target="consultantplus://offline/ref=220D425921B1B5783DBB71C69B5846E225521529CBF25BB4AFC7A995DF0C6AA4015B413CC726F43EED110BQCsEE" TargetMode="External"/><Relationship Id="rId121" Type="http://schemas.openxmlformats.org/officeDocument/2006/relationships/hyperlink" Target="consultantplus://offline/ref=220D425921B1B5783DBB71C69B5846E225521529C9F25ABFABC7A995DF0C6AA4015B413CC726F43EED110BQCsDE" TargetMode="External"/><Relationship Id="rId142" Type="http://schemas.openxmlformats.org/officeDocument/2006/relationships/hyperlink" Target="consultantplus://offline/ref=220D425921B1B5783DBB71C69B5846E225521529C8F65ABDA9C7A995DF0C6AA4015B413CC726F43EED110AQCsCE" TargetMode="External"/><Relationship Id="rId163" Type="http://schemas.openxmlformats.org/officeDocument/2006/relationships/hyperlink" Target="consultantplus://offline/ref=220D425921B1B5783DBB71C69B5846E225521529C8F75DBEA8C7A995DF0C6AA4015B413CC726F43EED110DQCs9E" TargetMode="External"/><Relationship Id="rId184" Type="http://schemas.openxmlformats.org/officeDocument/2006/relationships/hyperlink" Target="consultantplus://offline/ref=220D425921B1B5783DBB71C69B5846E225521529C8F556BAABC7A995DF0C6AA4015B413CC726F43EED110EQCs8E" TargetMode="External"/><Relationship Id="rId189" Type="http://schemas.openxmlformats.org/officeDocument/2006/relationships/hyperlink" Target="consultantplus://offline/ref=220D425921B1B5783DBB71C69B5846E225521529CBF658BFAAC7A995DF0C6AA4015B413CC726F43EED110DQCsCE" TargetMode="External"/><Relationship Id="rId219" Type="http://schemas.openxmlformats.org/officeDocument/2006/relationships/hyperlink" Target="consultantplus://offline/ref=220D425921B1B5783DBB71C69B5846E225521529C9F25ABFABC7A995DF0C6AA4015B413CC726F43EED110CQCsEE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220D425921B1B5783DBB71C69B5846E225521529C9F658BCA8C7A995DF0C6AA4015B413CC726F43EED110FQCsCE" TargetMode="External"/><Relationship Id="rId230" Type="http://schemas.openxmlformats.org/officeDocument/2006/relationships/hyperlink" Target="consultantplus://offline/ref=220D425921B1B5783DBB71C69B5846E225521529CBF457BDA8C7A995DF0C6AA4015B413CC726F43EED110EQCsEE" TargetMode="External"/><Relationship Id="rId235" Type="http://schemas.openxmlformats.org/officeDocument/2006/relationships/hyperlink" Target="consultantplus://offline/ref=220D425921B1B5783DBB6FCB8D3418E6225A4A22CFF355EBF598F2C8880560F34614187E8223QFs4E" TargetMode="External"/><Relationship Id="rId251" Type="http://schemas.openxmlformats.org/officeDocument/2006/relationships/hyperlink" Target="consultantplus://offline/ref=220D425921B1B5783DBB71C69B5846E225521529CBF059B5ACC7A995DF0C6AA4015B413CC726F43EED1009QCs8E" TargetMode="External"/><Relationship Id="rId25" Type="http://schemas.openxmlformats.org/officeDocument/2006/relationships/hyperlink" Target="consultantplus://offline/ref=220D425921B1B5783DBB71C69B5846E225521529C9F658BCA8C7A995DF0C6AA4015B413CC726F43EED1108QCsDE" TargetMode="External"/><Relationship Id="rId46" Type="http://schemas.openxmlformats.org/officeDocument/2006/relationships/hyperlink" Target="consultantplus://offline/ref=220D425921B1B5783DBB71C69B5846E225521529C9F758B8ACC7A995DF0C6AA4015B413CC726F43EED1108QCsAE" TargetMode="External"/><Relationship Id="rId67" Type="http://schemas.openxmlformats.org/officeDocument/2006/relationships/hyperlink" Target="consultantplus://offline/ref=220D425921B1B5783DBB71C69B5846E225521529C9F758B8ACC7A995DF0C6AA4015B413CC726F43EED110AQCsEE" TargetMode="External"/><Relationship Id="rId116" Type="http://schemas.openxmlformats.org/officeDocument/2006/relationships/hyperlink" Target="consultantplus://offline/ref=220D425921B1B5783DBB71C69B5846E225521529CBF457BDA8C7A995DF0C6AA4015B413CC726F43EED110DQCsCE" TargetMode="External"/><Relationship Id="rId137" Type="http://schemas.openxmlformats.org/officeDocument/2006/relationships/hyperlink" Target="consultantplus://offline/ref=220D425921B1B5783DBB71C69B5846E225521529CBF457BDA8C7A995DF0C6AA4015B413CC726F43EED110DQCs4E" TargetMode="External"/><Relationship Id="rId158" Type="http://schemas.openxmlformats.org/officeDocument/2006/relationships/hyperlink" Target="consultantplus://offline/ref=220D425921B1B5783DBB71C69B5846E225521529C9FD59B5A9C7A995DF0C6AA4015B413CC726F43EED110CQCs9E" TargetMode="External"/><Relationship Id="rId20" Type="http://schemas.openxmlformats.org/officeDocument/2006/relationships/hyperlink" Target="consultantplus://offline/ref=220D425921B1B5783DBB71C69B5846E225521529CBF159BBA9C7A995DF0C6AA4015B413CC726F43EED1109QCs9E" TargetMode="External"/><Relationship Id="rId41" Type="http://schemas.openxmlformats.org/officeDocument/2006/relationships/hyperlink" Target="consultantplus://offline/ref=220D425921B1B5783DBB71C69B5846E225521529CBF25BB4AFC7A995DF0C6AA4015B413CC726F43EED1108QCsDE" TargetMode="External"/><Relationship Id="rId62" Type="http://schemas.openxmlformats.org/officeDocument/2006/relationships/hyperlink" Target="consultantplus://offline/ref=220D425921B1B5783DBB71C69B5846E225521529CFF35BBAAAC7A995DF0C6AA4015B413CC726F43EED1108QCsFE" TargetMode="External"/><Relationship Id="rId83" Type="http://schemas.openxmlformats.org/officeDocument/2006/relationships/hyperlink" Target="consultantplus://offline/ref=220D425921B1B5783DBB71C69B5846E225521529C8F758BDA8C7A995DF0C6AA4015B413CC726F43EED1108QCs9E" TargetMode="External"/><Relationship Id="rId88" Type="http://schemas.openxmlformats.org/officeDocument/2006/relationships/hyperlink" Target="consultantplus://offline/ref=220D425921B1B5783DBB71C69B5846E225521529C8FD5EBCADC7A995DF0C6AA4015B413CC726F43EED110BQCs9E" TargetMode="External"/><Relationship Id="rId111" Type="http://schemas.openxmlformats.org/officeDocument/2006/relationships/hyperlink" Target="consultantplus://offline/ref=220D425921B1B5783DBB71C69B5846E225521529C8F65ABDA9C7A995DF0C6AA4015B413CC726F43EED110BQCsAE" TargetMode="External"/><Relationship Id="rId132" Type="http://schemas.openxmlformats.org/officeDocument/2006/relationships/hyperlink" Target="consultantplus://offline/ref=220D425921B1B5783DBB71C69B5846E225521529C8F556BAABC7A995DF0C6AA4015B413CC726F43EED110AQCs5E" TargetMode="External"/><Relationship Id="rId153" Type="http://schemas.openxmlformats.org/officeDocument/2006/relationships/hyperlink" Target="consultantplus://offline/ref=220D425921B1B5783DBB71C69B5846E225521529C9F658BCA8C7A995DF0C6AA4015B413CC726F43EED110DQCs8E" TargetMode="External"/><Relationship Id="rId174" Type="http://schemas.openxmlformats.org/officeDocument/2006/relationships/hyperlink" Target="consultantplus://offline/ref=220D425921B1B5783DBB71C69B5846E225521529CBF457BDA8C7A995DF0C6AA4015B413CC726F43EED110CQCsAE" TargetMode="External"/><Relationship Id="rId179" Type="http://schemas.openxmlformats.org/officeDocument/2006/relationships/hyperlink" Target="consultantplus://offline/ref=220D425921B1B5783DBB71C69B5846E225521529C8F75DBEA8C7A995DF0C6AA4015B413CC726F43EED110DQCs5E" TargetMode="External"/><Relationship Id="rId195" Type="http://schemas.openxmlformats.org/officeDocument/2006/relationships/hyperlink" Target="consultantplus://offline/ref=220D425921B1B5783DBB71C69B5846E225521529C9F25ABFABC7A995DF0C6AA4015B413CC726F43EED110DQCs4E" TargetMode="External"/><Relationship Id="rId209" Type="http://schemas.openxmlformats.org/officeDocument/2006/relationships/hyperlink" Target="consultantplus://offline/ref=220D425921B1B5783DBB71C69B5846E225521529CBF059B5ACC7A995DF0C6AA4015B413CC726F43EED1108QCsBE" TargetMode="External"/><Relationship Id="rId190" Type="http://schemas.openxmlformats.org/officeDocument/2006/relationships/hyperlink" Target="consultantplus://offline/ref=220D425921B1B5783DBB71C69B5846E225521529CBF457BDA8C7A995DF0C6AA4015B413CC726F43EED110FQCsCE" TargetMode="External"/><Relationship Id="rId204" Type="http://schemas.openxmlformats.org/officeDocument/2006/relationships/hyperlink" Target="consultantplus://offline/ref=220D425921B1B5783DBB71C69B5846E225521529C8F556BAABC7A995DF0C6AA4015B413CC726F43EED1101QCs9E" TargetMode="External"/><Relationship Id="rId220" Type="http://schemas.openxmlformats.org/officeDocument/2006/relationships/hyperlink" Target="consultantplus://offline/ref=220D425921B1B5783DBB71C69B5846E225521529C8F35CBBAEC7A995DF0C6AA4015B413CC726F43EED110AQCsEE" TargetMode="External"/><Relationship Id="rId225" Type="http://schemas.openxmlformats.org/officeDocument/2006/relationships/hyperlink" Target="consultantplus://offline/ref=220D425921B1B5783DBB71C69B5846E225521529C8F65ABDA9C7A995DF0C6AA4015B413CC726F43EED110DQCsCE" TargetMode="External"/><Relationship Id="rId241" Type="http://schemas.openxmlformats.org/officeDocument/2006/relationships/hyperlink" Target="consultantplus://offline/ref=220D425921B1B5783DBB71C69B5846E225521529CBF25BB4AFC7A995DF0C6AA4015B413CC726F43EED110AQCs4E" TargetMode="External"/><Relationship Id="rId246" Type="http://schemas.openxmlformats.org/officeDocument/2006/relationships/hyperlink" Target="consultantplus://offline/ref=220D425921B1B5783DBB71C69B5846E225521529CBF457BDA8C7A995DF0C6AA4015B413CC726F43EED110EQCs8E" TargetMode="External"/><Relationship Id="rId15" Type="http://schemas.openxmlformats.org/officeDocument/2006/relationships/hyperlink" Target="consultantplus://offline/ref=220D425921B1B5783DBB71C69B5846E225521529C8F35CBBAEC7A995DF0C6AA4015B413CC726F43EED1109QCs9E" TargetMode="External"/><Relationship Id="rId36" Type="http://schemas.openxmlformats.org/officeDocument/2006/relationships/hyperlink" Target="consultantplus://offline/ref=220D425921B1B5783DBB71C69B5846E225521529CAF05FB4AEC7A995DF0C6AA4015B413CC726F43EED1108QCsDE" TargetMode="External"/><Relationship Id="rId57" Type="http://schemas.openxmlformats.org/officeDocument/2006/relationships/hyperlink" Target="consultantplus://offline/ref=220D425921B1B5783DBB71C69B5846E225521529CBF25BB4AFC7A995DF0C6AA4015B413CC726F43EED1108QCsEE" TargetMode="External"/><Relationship Id="rId106" Type="http://schemas.openxmlformats.org/officeDocument/2006/relationships/hyperlink" Target="consultantplus://offline/ref=220D425921B1B5783DBB71C69B5846E225521529C8F65ABDA9C7A995DF0C6AA4015B413CC726F43EED110BQCs9E" TargetMode="External"/><Relationship Id="rId127" Type="http://schemas.openxmlformats.org/officeDocument/2006/relationships/hyperlink" Target="consultantplus://offline/ref=220D425921B1B5783DBB71C69B5846E225521529CBF457BDA8C7A995DF0C6AA4015B413CC726F43EED110DQCs9E" TargetMode="External"/><Relationship Id="rId10" Type="http://schemas.openxmlformats.org/officeDocument/2006/relationships/hyperlink" Target="consultantplus://offline/ref=220D425921B1B5783DBB71C69B5846E225521529C8F556BAABC7A995DF0C6AA4015B413CC726F43EED1109QCs9E" TargetMode="External"/><Relationship Id="rId31" Type="http://schemas.openxmlformats.org/officeDocument/2006/relationships/hyperlink" Target="consultantplus://offline/ref=220D425921B1B5783DBB71C69B5846E225521529C8F758BDA8C7A995DF0C6AA4015B413CC726F43EED1108QCsDE" TargetMode="External"/><Relationship Id="rId52" Type="http://schemas.openxmlformats.org/officeDocument/2006/relationships/hyperlink" Target="consultantplus://offline/ref=220D425921B1B5783DBB71C69B5846E225521529C8F65ABDA9C7A995DF0C6AA4015B413CC726F43EED1108QCsFE" TargetMode="External"/><Relationship Id="rId73" Type="http://schemas.openxmlformats.org/officeDocument/2006/relationships/hyperlink" Target="consultantplus://offline/ref=220D425921B1B5783DBB71C69B5846E225521529C8F75DBEA8C7A995DF0C6AA4015B413CC726F43EED110BQCs8E" TargetMode="External"/><Relationship Id="rId78" Type="http://schemas.openxmlformats.org/officeDocument/2006/relationships/hyperlink" Target="consultantplus://offline/ref=220D425921B1B5783DBB71C69B5846E225521529CBF457BDA8C7A995DF0C6AA4015B413CC726F43EED110AQCs9E" TargetMode="External"/><Relationship Id="rId94" Type="http://schemas.openxmlformats.org/officeDocument/2006/relationships/hyperlink" Target="consultantplus://offline/ref=220D425921B1B5783DBB71C69B5846E225521529C8F059BBACC7A995DF0C6AA4015B413CC726F43EED1108QCs8E" TargetMode="External"/><Relationship Id="rId99" Type="http://schemas.openxmlformats.org/officeDocument/2006/relationships/hyperlink" Target="consultantplus://offline/ref=220D425921B1B5783DBB71C69B5846E225521529CBF25BB4AFC7A995DF0C6AA4015B413CC726F43EED110BQCs8E" TargetMode="External"/><Relationship Id="rId101" Type="http://schemas.openxmlformats.org/officeDocument/2006/relationships/hyperlink" Target="consultantplus://offline/ref=220D425921B1B5783DBB71C69B5846E225521529C9F658BCA8C7A995DF0C6AA4015B413CC726F43EED110BQCs4E" TargetMode="External"/><Relationship Id="rId122" Type="http://schemas.openxmlformats.org/officeDocument/2006/relationships/hyperlink" Target="consultantplus://offline/ref=220D425921B1B5783DBB71C69B5846E225521529C8F35CBBAEC7A995DF0C6AA4015B413CC726F43EED110BQCsEE" TargetMode="External"/><Relationship Id="rId143" Type="http://schemas.openxmlformats.org/officeDocument/2006/relationships/hyperlink" Target="consultantplus://offline/ref=220D425921B1B5783DBB71C69B5846E225521529C9F758B8ACC7A995DF0C6AA4015B413CC726F43EED110EQCsDE" TargetMode="External"/><Relationship Id="rId148" Type="http://schemas.openxmlformats.org/officeDocument/2006/relationships/hyperlink" Target="consultantplus://offline/ref=220D425921B1B5783DBB71C69B5846E225521529C8F75DBEA8C7A995DF0C6AA4015B413CC726F43EED110DQCsEE" TargetMode="External"/><Relationship Id="rId164" Type="http://schemas.openxmlformats.org/officeDocument/2006/relationships/hyperlink" Target="consultantplus://offline/ref=220D425921B1B5783DBB71C69B5846E225521529C8F65ABDA9C7A995DF0C6AA4015B413CC726F43EED110AQCsFE" TargetMode="External"/><Relationship Id="rId169" Type="http://schemas.openxmlformats.org/officeDocument/2006/relationships/hyperlink" Target="consultantplus://offline/ref=220D425921B1B5783DBB71C69B5846E225521529C8F556BAABC7A995DF0C6AA4015B413CC726F43EED110EQCsDE" TargetMode="External"/><Relationship Id="rId185" Type="http://schemas.openxmlformats.org/officeDocument/2006/relationships/hyperlink" Target="consultantplus://offline/ref=220D425921B1B5783DBB71C69B5846E225521529C8FD5EBCADC7A995DF0C6AA4015B413CC726F43EED110AQCs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0D425921B1B5783DBB71C69B5846E225521529C9FD59B5A9C7A995DF0C6AA4015B413CC726F43EED1109QCs9E" TargetMode="External"/><Relationship Id="rId180" Type="http://schemas.openxmlformats.org/officeDocument/2006/relationships/hyperlink" Target="consultantplus://offline/ref=220D425921B1B5783DBB71C69B5846E225521529C8F35CBBAEC7A995DF0C6AA4015B413CC726F43EED110BQCs5E" TargetMode="External"/><Relationship Id="rId210" Type="http://schemas.openxmlformats.org/officeDocument/2006/relationships/hyperlink" Target="consultantplus://offline/ref=220D425921B1B5783DBB71C69B5846E225521529C9F658BCA8C7A995DF0C6AA4015B413CC726F43EED110CQCsBE" TargetMode="External"/><Relationship Id="rId215" Type="http://schemas.openxmlformats.org/officeDocument/2006/relationships/hyperlink" Target="consultantplus://offline/ref=220D425921B1B5783DBB71C69B5846E225521529C9F35EB4A8C7A995DF0C6AA4015B413CC726F43EED1108QCsEE" TargetMode="External"/><Relationship Id="rId236" Type="http://schemas.openxmlformats.org/officeDocument/2006/relationships/hyperlink" Target="consultantplus://offline/ref=220D425921B1B5783DBB71C69B5846E225521529CBF658BFAAC7A995DF0C6AA4015B413CC726F43EED110DQCsEE" TargetMode="External"/><Relationship Id="rId26" Type="http://schemas.openxmlformats.org/officeDocument/2006/relationships/hyperlink" Target="consultantplus://offline/ref=220D425921B1B5783DBB71C69B5846E225521529C9F35EB4A8C7A995DF0C6AA4015B413CC726F43EED1108QCsDE" TargetMode="External"/><Relationship Id="rId231" Type="http://schemas.openxmlformats.org/officeDocument/2006/relationships/hyperlink" Target="consultantplus://offline/ref=220D425921B1B5783DBB71C69B5846E225521529C9F758B8ACC7A995DF0C6AA4015B413CC726F43EED1100QCsAE" TargetMode="External"/><Relationship Id="rId252" Type="http://schemas.openxmlformats.org/officeDocument/2006/relationships/fontTable" Target="fontTable.xml"/><Relationship Id="rId47" Type="http://schemas.openxmlformats.org/officeDocument/2006/relationships/hyperlink" Target="consultantplus://offline/ref=220D425921B1B5783DBB71C69B5846E225521529CBF457BDA8C7A995DF0C6AA4015B413CC726F43EED1108QCsFE" TargetMode="External"/><Relationship Id="rId68" Type="http://schemas.openxmlformats.org/officeDocument/2006/relationships/hyperlink" Target="consultantplus://offline/ref=220D425921B1B5783DBB6FCB8D3418E6225A4920C9FC55EBF598F2C888Q0s5E" TargetMode="External"/><Relationship Id="rId89" Type="http://schemas.openxmlformats.org/officeDocument/2006/relationships/hyperlink" Target="consultantplus://offline/ref=220D425921B1B5783DBB71C69B5846E225521529C9F658BCA8C7A995DF0C6AA4015B413CC726F43EED110BQCs8E" TargetMode="External"/><Relationship Id="rId112" Type="http://schemas.openxmlformats.org/officeDocument/2006/relationships/hyperlink" Target="consultantplus://offline/ref=220D425921B1B5783DBB71C69B5846E225521529C8F75DBEA8C7A995DF0C6AA4015B413CC726F43EED110AQCsFE" TargetMode="External"/><Relationship Id="rId133" Type="http://schemas.openxmlformats.org/officeDocument/2006/relationships/hyperlink" Target="consultantplus://offline/ref=220D425921B1B5783DBB71C69B5846E225521529C9FD59B5A9C7A995DF0C6AA4015B413CC726F43EED110DQCs5E" TargetMode="External"/><Relationship Id="rId154" Type="http://schemas.openxmlformats.org/officeDocument/2006/relationships/hyperlink" Target="consultantplus://offline/ref=220D425921B1B5783DBB71C69B5846E225521529C8F556BAABC7A995DF0C6AA4015B413CC726F43EED110FQCs5E" TargetMode="External"/><Relationship Id="rId175" Type="http://schemas.openxmlformats.org/officeDocument/2006/relationships/hyperlink" Target="consultantplus://offline/ref=220D425921B1B5783DBB71C69B5846E225521529C9F658BCA8C7A995DF0C6AA4015B413CC726F43EED110DQCs4E" TargetMode="External"/><Relationship Id="rId196" Type="http://schemas.openxmlformats.org/officeDocument/2006/relationships/hyperlink" Target="consultantplus://offline/ref=220D425921B1B5783DBB71C69B5846E225521529C8F35CBBAEC7A995DF0C6AA4015B413CC726F43EED110AQCsDE" TargetMode="External"/><Relationship Id="rId200" Type="http://schemas.openxmlformats.org/officeDocument/2006/relationships/hyperlink" Target="consultantplus://offline/ref=220D425921B1B5783DBB71C69B5846E225521529C9F758B8ACC7A995DF0C6AA4015B413CC726F43EED1101QCs8E" TargetMode="External"/><Relationship Id="rId16" Type="http://schemas.openxmlformats.org/officeDocument/2006/relationships/hyperlink" Target="consultantplus://offline/ref=220D425921B1B5783DBB71C69B5846E225521529C8FD5EBCADC7A995DF0C6AA4015B413CC726F43EED1109QCs9E" TargetMode="External"/><Relationship Id="rId221" Type="http://schemas.openxmlformats.org/officeDocument/2006/relationships/hyperlink" Target="consultantplus://offline/ref=220D425921B1B5783DBB71C69B5846E225521529CBF457BDA8C7A995DF0C6AA4015B413CC726F43EED110FQCsBE" TargetMode="External"/><Relationship Id="rId242" Type="http://schemas.openxmlformats.org/officeDocument/2006/relationships/hyperlink" Target="consultantplus://offline/ref=220D425921B1B5783DBB71C69B5846E225521529CBF25BB4AFC7A995DF0C6AA4015B413CC726F43EED110DQCsCE" TargetMode="External"/><Relationship Id="rId37" Type="http://schemas.openxmlformats.org/officeDocument/2006/relationships/hyperlink" Target="consultantplus://offline/ref=220D425921B1B5783DBB71C69B5846E225521529CBF457BDA8C7A995DF0C6AA4015B413CC726F43EED1108QCsDE" TargetMode="External"/><Relationship Id="rId58" Type="http://schemas.openxmlformats.org/officeDocument/2006/relationships/hyperlink" Target="consultantplus://offline/ref=220D425921B1B5783DBB71C69B5846E225521529C9F758B8ACC7A995DF0C6AA4015B413CC726F43EED110AQCsCE" TargetMode="External"/><Relationship Id="rId79" Type="http://schemas.openxmlformats.org/officeDocument/2006/relationships/hyperlink" Target="consultantplus://offline/ref=220D425921B1B5783DBB71C69B5846E225521529C9F758B8ACC7A995DF0C6AA4015B413CC726F43EED110AQCs8E" TargetMode="External"/><Relationship Id="rId102" Type="http://schemas.openxmlformats.org/officeDocument/2006/relationships/hyperlink" Target="consultantplus://offline/ref=220D425921B1B5783DBB71C69B5846E225521529C9FD59B5A9C7A995DF0C6AA4015B413CC726F43EED110BQCsAE" TargetMode="External"/><Relationship Id="rId123" Type="http://schemas.openxmlformats.org/officeDocument/2006/relationships/hyperlink" Target="consultantplus://offline/ref=220D425921B1B5783DBB71C69B5846E225521529CBF457BDA8C7A995DF0C6AA4015B413CC726F43EED110DQCsEE" TargetMode="External"/><Relationship Id="rId144" Type="http://schemas.openxmlformats.org/officeDocument/2006/relationships/hyperlink" Target="consultantplus://offline/ref=220D425921B1B5783DBB71C69B5846E225521529C9F658BCA8C7A995DF0C6AA4015B413CC726F43EED110DQCsEE" TargetMode="External"/><Relationship Id="rId90" Type="http://schemas.openxmlformats.org/officeDocument/2006/relationships/hyperlink" Target="consultantplus://offline/ref=220D425921B1B5783DBB71C69B5846E225521529C8F75DBEA8C7A995DF0C6AA4015B413CC726F43EED110AQCsCE" TargetMode="External"/><Relationship Id="rId165" Type="http://schemas.openxmlformats.org/officeDocument/2006/relationships/hyperlink" Target="consultantplus://offline/ref=220D425921B1B5783DBB71C69B5846E225521529CBF457BDA8C7A995DF0C6AA4015B413CC726F43EED110CQCs8E" TargetMode="External"/><Relationship Id="rId186" Type="http://schemas.openxmlformats.org/officeDocument/2006/relationships/hyperlink" Target="consultantplus://offline/ref=220D425921B1B5783DBB71C69B5846E225521529C8FD5EBCADC7A995DF0C6AA4015B413CC726F43EED110AQCs9E" TargetMode="External"/><Relationship Id="rId211" Type="http://schemas.openxmlformats.org/officeDocument/2006/relationships/hyperlink" Target="consultantplus://offline/ref=220D425921B1B5783DBB71C69B5846E225521529CBF059B5ACC7A995DF0C6AA4015B413CC726F43EED1108QCsBE" TargetMode="External"/><Relationship Id="rId232" Type="http://schemas.openxmlformats.org/officeDocument/2006/relationships/hyperlink" Target="consultantplus://offline/ref=220D425921B1B5783DBB71C69B5846E225521529C9F758B8ACC7A995DF0C6AA4015B413CC726F43EED1100QCsAE" TargetMode="External"/><Relationship Id="rId253" Type="http://schemas.openxmlformats.org/officeDocument/2006/relationships/theme" Target="theme/theme1.xml"/><Relationship Id="rId27" Type="http://schemas.openxmlformats.org/officeDocument/2006/relationships/hyperlink" Target="consultantplus://offline/ref=220D425921B1B5783DBB71C69B5846E225521529C9F25ABFABC7A995DF0C6AA4015B413CC726F43EED1108QCsDE" TargetMode="External"/><Relationship Id="rId48" Type="http://schemas.openxmlformats.org/officeDocument/2006/relationships/hyperlink" Target="consultantplus://offline/ref=220D425921B1B5783DBB71C69B5846E225521529CBF457BDA8C7A995DF0C6AA4015B413CC726F43EED1108QCs8E" TargetMode="External"/><Relationship Id="rId69" Type="http://schemas.openxmlformats.org/officeDocument/2006/relationships/hyperlink" Target="consultantplus://offline/ref=220D425921B1B5783DBB71C69B5846E225521529C8FD5EBCADC7A995DF0C6AA4015B413CC726F43EED1108QCs9E" TargetMode="External"/><Relationship Id="rId113" Type="http://schemas.openxmlformats.org/officeDocument/2006/relationships/hyperlink" Target="consultantplus://offline/ref=220D425921B1B5783DBB71C69B5846E225521529C9F658BCA8C7A995DF0C6AA4015B413CC726F43EED110AQCsEE" TargetMode="External"/><Relationship Id="rId134" Type="http://schemas.openxmlformats.org/officeDocument/2006/relationships/hyperlink" Target="consultantplus://offline/ref=220D425921B1B5783DBB71C69B5846E225521529C8F556BAABC7A995DF0C6AA4015B413CC726F43EED110FQCs8E" TargetMode="External"/><Relationship Id="rId80" Type="http://schemas.openxmlformats.org/officeDocument/2006/relationships/hyperlink" Target="consultantplus://offline/ref=220D425921B1B5783DBB71C69B5846E225521529C9F758B8ACC7A995DF0C6AA4015B413CC726F43EED110AQCs9E" TargetMode="External"/><Relationship Id="rId155" Type="http://schemas.openxmlformats.org/officeDocument/2006/relationships/hyperlink" Target="consultantplus://offline/ref=220D425921B1B5783DBB71C69B5846E225521529C8F75DBEA8C7A995DF0C6AA4015B413CC726F43EED110DQCs8E" TargetMode="External"/><Relationship Id="rId176" Type="http://schemas.openxmlformats.org/officeDocument/2006/relationships/hyperlink" Target="consultantplus://offline/ref=220D425921B1B5783DBB71C69B5846E225521529C9F25ABFABC7A995DF0C6AA4015B413CC726F43EED110DQCsAE" TargetMode="External"/><Relationship Id="rId197" Type="http://schemas.openxmlformats.org/officeDocument/2006/relationships/hyperlink" Target="consultantplus://offline/ref=220D425921B1B5783DBB71C69B5846E225521529C8F65ABDA9C7A995DF0C6AA4015B413CC726F43EED110AQCs4E" TargetMode="External"/><Relationship Id="rId201" Type="http://schemas.openxmlformats.org/officeDocument/2006/relationships/hyperlink" Target="consultantplus://offline/ref=220D425921B1B5783DBB71C69B5846E225521529C9F658BCA8C7A995DF0C6AA4015B413CC726F43EED110CQCs9E" TargetMode="External"/><Relationship Id="rId222" Type="http://schemas.openxmlformats.org/officeDocument/2006/relationships/hyperlink" Target="consultantplus://offline/ref=220D425921B1B5783DBB71C69B5846E225521529C9F25ABFABC7A995DF0C6AA4015B413CC726F43EED110CQCsFE" TargetMode="External"/><Relationship Id="rId243" Type="http://schemas.openxmlformats.org/officeDocument/2006/relationships/hyperlink" Target="consultantplus://offline/ref=220D425921B1B5783DBB71C69B5846E225521529C9F25ABFABC7A995DF0C6AA4015B413CC726F43EED110CQCs8E" TargetMode="External"/><Relationship Id="rId17" Type="http://schemas.openxmlformats.org/officeDocument/2006/relationships/hyperlink" Target="consultantplus://offline/ref=220D425921B1B5783DBB71C69B5846E225521529CAF05FB4AEC7A995DF0C6AA4015B413CC726F43EED1108QCsCE" TargetMode="External"/><Relationship Id="rId38" Type="http://schemas.openxmlformats.org/officeDocument/2006/relationships/hyperlink" Target="consultantplus://offline/ref=220D425921B1B5783DBB71C69B5846E225521529CBF658BFAAC7A995DF0C6AA4015B413CC726F43EED1108QCsDE" TargetMode="External"/><Relationship Id="rId59" Type="http://schemas.openxmlformats.org/officeDocument/2006/relationships/hyperlink" Target="consultantplus://offline/ref=220D425921B1B5783DBB71C69B5846E225521529C8F556BAABC7A995DF0C6AA4015B413CC726F43EED110BQCsEE" TargetMode="External"/><Relationship Id="rId103" Type="http://schemas.openxmlformats.org/officeDocument/2006/relationships/hyperlink" Target="consultantplus://offline/ref=220D425921B1B5783DBB71C69B5846E225521529CBF658BFAAC7A995DF0C6AA4015B413CC726F43EED110AQCsEE" TargetMode="External"/><Relationship Id="rId124" Type="http://schemas.openxmlformats.org/officeDocument/2006/relationships/hyperlink" Target="consultantplus://offline/ref=220D425921B1B5783DBB71C69B5846E225521529C8F65ABDA9C7A995DF0C6AA4015B413CC726F43EED110BQCs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23379</Words>
  <Characters>133262</Characters>
  <Application>Microsoft Office Word</Application>
  <DocSecurity>0</DocSecurity>
  <Lines>1110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156329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Павел Сергеевич</dc:creator>
  <cp:lastModifiedBy>Аксенов Павел Сергеевич</cp:lastModifiedBy>
  <cp:revision>1</cp:revision>
  <dcterms:created xsi:type="dcterms:W3CDTF">2013-04-15T04:44:00Z</dcterms:created>
  <dcterms:modified xsi:type="dcterms:W3CDTF">2013-04-15T04:45:00Z</dcterms:modified>
</cp:coreProperties>
</file>